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6528C" w14:textId="77777777" w:rsidR="00664806" w:rsidRDefault="00141178">
      <w:r>
        <w:rPr>
          <w:noProof/>
        </w:rPr>
        <w:drawing>
          <wp:inline distT="0" distB="0" distL="0" distR="0" wp14:anchorId="06224F77" wp14:editId="6D4F3E40">
            <wp:extent cx="5829300" cy="965200"/>
            <wp:effectExtent l="0" t="0" r="12700" b="0"/>
            <wp:docPr id="1" name="Picture 1" descr="/Users/channingcarroll/Desktop/Chamber Stuff/Chamber Logo Horiz.p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anningcarroll/Desktop/Chamber Stuff/Chamber Logo Horiz.png 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9300" cy="965200"/>
                    </a:xfrm>
                    <a:prstGeom prst="rect">
                      <a:avLst/>
                    </a:prstGeom>
                    <a:noFill/>
                    <a:ln>
                      <a:noFill/>
                    </a:ln>
                  </pic:spPr>
                </pic:pic>
              </a:graphicData>
            </a:graphic>
          </wp:inline>
        </w:drawing>
      </w:r>
    </w:p>
    <w:p w14:paraId="15D97D5C" w14:textId="77777777" w:rsidR="00141178" w:rsidRDefault="00141178"/>
    <w:p w14:paraId="53AAE440" w14:textId="77777777" w:rsidR="00141178" w:rsidRPr="00732864" w:rsidRDefault="00141178" w:rsidP="00141178">
      <w:pPr>
        <w:jc w:val="center"/>
        <w:rPr>
          <w:rFonts w:ascii="Cambria" w:hAnsi="Cambria"/>
        </w:rPr>
      </w:pPr>
    </w:p>
    <w:p w14:paraId="5E033D12" w14:textId="77777777" w:rsidR="00141178" w:rsidRPr="00732864" w:rsidRDefault="00732864" w:rsidP="00141178">
      <w:pPr>
        <w:jc w:val="center"/>
        <w:rPr>
          <w:rFonts w:ascii="Cambria" w:hAnsi="Cambria"/>
          <w:b/>
          <w:sz w:val="28"/>
          <w:szCs w:val="28"/>
        </w:rPr>
      </w:pPr>
      <w:r w:rsidRPr="00732864">
        <w:rPr>
          <w:rFonts w:ascii="Cambria" w:hAnsi="Cambria"/>
          <w:b/>
          <w:sz w:val="28"/>
          <w:szCs w:val="28"/>
        </w:rPr>
        <w:t>2018</w:t>
      </w:r>
      <w:r w:rsidR="00141178" w:rsidRPr="00732864">
        <w:rPr>
          <w:rFonts w:ascii="Cambria" w:hAnsi="Cambria"/>
          <w:b/>
          <w:sz w:val="28"/>
          <w:szCs w:val="28"/>
        </w:rPr>
        <w:t xml:space="preserve"> Chester County BBQ Festival </w:t>
      </w:r>
    </w:p>
    <w:p w14:paraId="3D4AC2DE" w14:textId="77777777" w:rsidR="00141178" w:rsidRPr="00732864" w:rsidRDefault="00141178" w:rsidP="00141178">
      <w:pPr>
        <w:jc w:val="center"/>
        <w:rPr>
          <w:rFonts w:ascii="Cambria" w:hAnsi="Cambria"/>
          <w:b/>
          <w:sz w:val="28"/>
          <w:szCs w:val="28"/>
        </w:rPr>
      </w:pPr>
      <w:r w:rsidRPr="00732864">
        <w:rPr>
          <w:rFonts w:ascii="Cambria" w:hAnsi="Cambria"/>
          <w:b/>
          <w:sz w:val="28"/>
          <w:szCs w:val="28"/>
        </w:rPr>
        <w:t>Professional Food Vendor Application</w:t>
      </w:r>
    </w:p>
    <w:p w14:paraId="782284A1" w14:textId="77777777" w:rsidR="00141178" w:rsidRPr="00732864" w:rsidRDefault="00141178" w:rsidP="00141178">
      <w:pPr>
        <w:jc w:val="center"/>
        <w:rPr>
          <w:rFonts w:ascii="Cambria" w:hAnsi="Cambria"/>
        </w:rPr>
      </w:pPr>
    </w:p>
    <w:p w14:paraId="5F47075A" w14:textId="77777777" w:rsidR="00141178" w:rsidRPr="00732864" w:rsidRDefault="00141178" w:rsidP="00141178">
      <w:pPr>
        <w:jc w:val="center"/>
        <w:rPr>
          <w:rFonts w:ascii="Cambria" w:hAnsi="Cambria"/>
        </w:rPr>
      </w:pPr>
    </w:p>
    <w:p w14:paraId="42F1F311" w14:textId="77777777" w:rsidR="00141178" w:rsidRPr="00732864" w:rsidRDefault="00732864" w:rsidP="00141178">
      <w:pPr>
        <w:jc w:val="center"/>
        <w:rPr>
          <w:rFonts w:ascii="Cambria" w:hAnsi="Cambria"/>
        </w:rPr>
      </w:pPr>
      <w:r w:rsidRPr="00732864">
        <w:rPr>
          <w:rFonts w:ascii="Cambria" w:hAnsi="Cambria"/>
        </w:rPr>
        <w:t>September 28-29, 2018</w:t>
      </w:r>
    </w:p>
    <w:p w14:paraId="5706B82E" w14:textId="77777777" w:rsidR="00141178" w:rsidRPr="00732864" w:rsidRDefault="00141178" w:rsidP="00141178">
      <w:pPr>
        <w:jc w:val="center"/>
        <w:rPr>
          <w:rFonts w:ascii="Cambria" w:hAnsi="Cambria"/>
        </w:rPr>
      </w:pPr>
    </w:p>
    <w:p w14:paraId="37D490DB" w14:textId="77777777" w:rsidR="00141178" w:rsidRPr="00732864" w:rsidRDefault="00141178" w:rsidP="00141178">
      <w:pPr>
        <w:jc w:val="center"/>
        <w:rPr>
          <w:rFonts w:ascii="Cambria" w:hAnsi="Cambria"/>
        </w:rPr>
      </w:pPr>
      <w:r w:rsidRPr="00732864">
        <w:rPr>
          <w:rFonts w:ascii="Cambria" w:hAnsi="Cambria"/>
        </w:rPr>
        <w:t>Festival Hours:</w:t>
      </w:r>
    </w:p>
    <w:p w14:paraId="70C5FAB8" w14:textId="77777777" w:rsidR="00141178" w:rsidRPr="00732864" w:rsidRDefault="00141178" w:rsidP="00141178">
      <w:pPr>
        <w:jc w:val="center"/>
        <w:rPr>
          <w:rFonts w:ascii="Cambria" w:hAnsi="Cambria"/>
        </w:rPr>
      </w:pPr>
      <w:r w:rsidRPr="00732864">
        <w:rPr>
          <w:rFonts w:ascii="Cambria" w:hAnsi="Cambria"/>
        </w:rPr>
        <w:t xml:space="preserve">Friday 10:00a.m. -10:00p.m. </w:t>
      </w:r>
    </w:p>
    <w:p w14:paraId="76306AE3" w14:textId="77777777" w:rsidR="00141178" w:rsidRPr="00732864" w:rsidRDefault="00141178" w:rsidP="00141178">
      <w:pPr>
        <w:jc w:val="center"/>
        <w:rPr>
          <w:rFonts w:ascii="Cambria" w:hAnsi="Cambria"/>
        </w:rPr>
      </w:pPr>
      <w:r w:rsidRPr="00732864">
        <w:rPr>
          <w:rFonts w:ascii="Cambria" w:hAnsi="Cambria"/>
        </w:rPr>
        <w:t xml:space="preserve">Saturday 9:00a.m. -9:00p.m. </w:t>
      </w:r>
    </w:p>
    <w:p w14:paraId="3A818505" w14:textId="77777777" w:rsidR="00141178" w:rsidRPr="00732864" w:rsidRDefault="00141178" w:rsidP="00141178">
      <w:pPr>
        <w:jc w:val="center"/>
        <w:rPr>
          <w:rFonts w:ascii="Cambria" w:hAnsi="Cambria"/>
        </w:rPr>
      </w:pPr>
    </w:p>
    <w:p w14:paraId="15D8E2B7" w14:textId="77777777" w:rsidR="00141178" w:rsidRPr="00732864" w:rsidRDefault="00141178" w:rsidP="00141178">
      <w:pPr>
        <w:jc w:val="center"/>
        <w:rPr>
          <w:rFonts w:ascii="Cambria" w:hAnsi="Cambria"/>
        </w:rPr>
      </w:pPr>
    </w:p>
    <w:p w14:paraId="3C7E4E6A" w14:textId="77777777" w:rsidR="00141178" w:rsidRPr="00732864" w:rsidRDefault="00141178" w:rsidP="00141178">
      <w:pPr>
        <w:rPr>
          <w:rFonts w:ascii="Cambria" w:hAnsi="Cambria"/>
        </w:rPr>
      </w:pPr>
      <w:r w:rsidRPr="00732864">
        <w:rPr>
          <w:rFonts w:ascii="Cambria" w:hAnsi="Cambria"/>
        </w:rPr>
        <w:t>Vendor Name:</w:t>
      </w:r>
      <w:r w:rsidR="00732864" w:rsidRPr="00732864">
        <w:rPr>
          <w:rFonts w:ascii="Cambria" w:hAnsi="Cambria"/>
        </w:rPr>
        <w:t xml:space="preserve"> </w:t>
      </w:r>
      <w:r w:rsidRPr="00732864">
        <w:rPr>
          <w:rFonts w:ascii="Cambria" w:hAnsi="Cambria"/>
        </w:rPr>
        <w:t>__________________________________________</w:t>
      </w:r>
      <w:r w:rsidR="00732864" w:rsidRPr="00732864">
        <w:rPr>
          <w:rFonts w:ascii="Cambria" w:hAnsi="Cambria"/>
        </w:rPr>
        <w:t>____________________</w:t>
      </w:r>
      <w:r w:rsidR="00732864">
        <w:rPr>
          <w:rFonts w:ascii="Cambria" w:hAnsi="Cambria"/>
        </w:rPr>
        <w:t>________</w:t>
      </w:r>
    </w:p>
    <w:p w14:paraId="5492FA5E" w14:textId="77777777" w:rsidR="00141178" w:rsidRPr="00732864" w:rsidRDefault="00141178" w:rsidP="00141178">
      <w:pPr>
        <w:rPr>
          <w:rFonts w:ascii="Cambria" w:hAnsi="Cambria"/>
        </w:rPr>
      </w:pPr>
    </w:p>
    <w:p w14:paraId="259BDB64" w14:textId="77777777" w:rsidR="00141178" w:rsidRPr="00732864" w:rsidRDefault="00141178" w:rsidP="00141178">
      <w:pPr>
        <w:rPr>
          <w:rFonts w:ascii="Cambria" w:hAnsi="Cambria"/>
        </w:rPr>
      </w:pPr>
      <w:r w:rsidRPr="00732864">
        <w:rPr>
          <w:rFonts w:ascii="Cambria" w:hAnsi="Cambria"/>
        </w:rPr>
        <w:t>Vendor Contact Name: ________________________________</w:t>
      </w:r>
      <w:r w:rsidR="00732864" w:rsidRPr="00732864">
        <w:rPr>
          <w:rFonts w:ascii="Cambria" w:hAnsi="Cambria"/>
        </w:rPr>
        <w:t>_______________________</w:t>
      </w:r>
      <w:r w:rsidR="00732864">
        <w:rPr>
          <w:rFonts w:ascii="Cambria" w:hAnsi="Cambria"/>
        </w:rPr>
        <w:t>_____</w:t>
      </w:r>
    </w:p>
    <w:p w14:paraId="673C4CBD" w14:textId="77777777" w:rsidR="00141178" w:rsidRPr="00732864" w:rsidRDefault="00141178" w:rsidP="00141178">
      <w:pPr>
        <w:rPr>
          <w:rFonts w:ascii="Cambria" w:hAnsi="Cambria"/>
        </w:rPr>
      </w:pPr>
    </w:p>
    <w:p w14:paraId="0F58DE75" w14:textId="77777777" w:rsidR="00141178" w:rsidRPr="00732864" w:rsidRDefault="00141178" w:rsidP="00141178">
      <w:pPr>
        <w:rPr>
          <w:rFonts w:ascii="Cambria" w:hAnsi="Cambria"/>
        </w:rPr>
      </w:pPr>
      <w:r w:rsidRPr="00732864">
        <w:rPr>
          <w:rFonts w:ascii="Cambria" w:hAnsi="Cambria"/>
        </w:rPr>
        <w:t>Contact Phone Number: ______________________________</w:t>
      </w:r>
      <w:r w:rsidR="00732864" w:rsidRPr="00732864">
        <w:rPr>
          <w:rFonts w:ascii="Cambria" w:hAnsi="Cambria"/>
        </w:rPr>
        <w:t>________________________</w:t>
      </w:r>
      <w:r w:rsidR="00732864">
        <w:rPr>
          <w:rFonts w:ascii="Cambria" w:hAnsi="Cambria"/>
        </w:rPr>
        <w:t>____</w:t>
      </w:r>
    </w:p>
    <w:p w14:paraId="5F5AE247" w14:textId="77777777" w:rsidR="00141178" w:rsidRPr="00732864" w:rsidRDefault="00141178" w:rsidP="00141178">
      <w:pPr>
        <w:rPr>
          <w:rFonts w:ascii="Cambria" w:hAnsi="Cambria"/>
        </w:rPr>
      </w:pPr>
    </w:p>
    <w:p w14:paraId="3CA7AB57" w14:textId="77777777" w:rsidR="00141178" w:rsidRPr="00732864" w:rsidRDefault="00141178" w:rsidP="00141178">
      <w:pPr>
        <w:rPr>
          <w:rFonts w:ascii="Cambria" w:hAnsi="Cambria"/>
        </w:rPr>
      </w:pPr>
      <w:r w:rsidRPr="00732864">
        <w:rPr>
          <w:rFonts w:ascii="Cambria" w:hAnsi="Cambria"/>
        </w:rPr>
        <w:t>Mailing Address: _______________________________________</w:t>
      </w:r>
      <w:r w:rsidR="00732864" w:rsidRPr="00732864">
        <w:rPr>
          <w:rFonts w:ascii="Cambria" w:hAnsi="Cambria"/>
        </w:rPr>
        <w:t>_____________________</w:t>
      </w:r>
      <w:r w:rsidR="00732864">
        <w:rPr>
          <w:rFonts w:ascii="Cambria" w:hAnsi="Cambria"/>
        </w:rPr>
        <w:t>______</w:t>
      </w:r>
    </w:p>
    <w:p w14:paraId="0764F184" w14:textId="77777777" w:rsidR="00141178" w:rsidRPr="00732864" w:rsidRDefault="00141178" w:rsidP="00141178">
      <w:pPr>
        <w:rPr>
          <w:rFonts w:ascii="Cambria" w:hAnsi="Cambria"/>
        </w:rPr>
      </w:pPr>
    </w:p>
    <w:p w14:paraId="4691FE50" w14:textId="77777777" w:rsidR="00141178" w:rsidRPr="00732864" w:rsidRDefault="00141178" w:rsidP="00141178">
      <w:pPr>
        <w:rPr>
          <w:rFonts w:ascii="Cambria" w:hAnsi="Cambria"/>
        </w:rPr>
      </w:pPr>
      <w:r w:rsidRPr="00732864">
        <w:rPr>
          <w:rFonts w:ascii="Cambria" w:hAnsi="Cambria"/>
        </w:rPr>
        <w:t>Email Address: _________________________________________</w:t>
      </w:r>
      <w:r w:rsidR="00732864" w:rsidRPr="00732864">
        <w:rPr>
          <w:rFonts w:ascii="Cambria" w:hAnsi="Cambria"/>
        </w:rPr>
        <w:t>____________________</w:t>
      </w:r>
      <w:r w:rsidR="00732864">
        <w:rPr>
          <w:rFonts w:ascii="Cambria" w:hAnsi="Cambria"/>
        </w:rPr>
        <w:t>_______</w:t>
      </w:r>
    </w:p>
    <w:p w14:paraId="69D62717" w14:textId="77777777" w:rsidR="00141178" w:rsidRPr="00732864" w:rsidRDefault="00141178" w:rsidP="00141178">
      <w:pPr>
        <w:rPr>
          <w:rFonts w:ascii="Cambria" w:hAnsi="Cambria"/>
        </w:rPr>
      </w:pPr>
      <w:r w:rsidRPr="00732864">
        <w:rPr>
          <w:rFonts w:ascii="Cambria" w:hAnsi="Cambria"/>
        </w:rPr>
        <w:t xml:space="preserve"> </w:t>
      </w:r>
    </w:p>
    <w:p w14:paraId="57A68A00" w14:textId="77777777" w:rsidR="00141178" w:rsidRPr="00732864" w:rsidRDefault="00141178" w:rsidP="00141178">
      <w:pPr>
        <w:rPr>
          <w:rFonts w:ascii="Cambria" w:hAnsi="Cambria"/>
        </w:rPr>
      </w:pPr>
      <w:r w:rsidRPr="00732864">
        <w:rPr>
          <w:rFonts w:ascii="Cambria" w:hAnsi="Cambria"/>
        </w:rPr>
        <w:t>Electricity needs: Amps/Voltage __________________</w:t>
      </w:r>
      <w:r w:rsidR="00732864" w:rsidRPr="00732864">
        <w:rPr>
          <w:rFonts w:ascii="Cambria" w:hAnsi="Cambria"/>
        </w:rPr>
        <w:t>_____________________________</w:t>
      </w:r>
      <w:r w:rsidR="00732864">
        <w:rPr>
          <w:rFonts w:ascii="Cambria" w:hAnsi="Cambria"/>
        </w:rPr>
        <w:t>__</w:t>
      </w:r>
    </w:p>
    <w:p w14:paraId="2B090A60" w14:textId="77777777" w:rsidR="00141178" w:rsidRPr="00732864" w:rsidRDefault="00141178" w:rsidP="00141178">
      <w:pPr>
        <w:rPr>
          <w:rFonts w:ascii="Cambria" w:hAnsi="Cambria"/>
        </w:rPr>
      </w:pPr>
    </w:p>
    <w:p w14:paraId="14DFDFB1" w14:textId="77777777" w:rsidR="00141178" w:rsidRPr="00732864" w:rsidRDefault="00141178" w:rsidP="00141178">
      <w:pPr>
        <w:rPr>
          <w:rFonts w:ascii="Cambria" w:hAnsi="Cambria"/>
        </w:rPr>
      </w:pPr>
      <w:r w:rsidRPr="00732864">
        <w:rPr>
          <w:rFonts w:ascii="Cambria" w:hAnsi="Cambria"/>
        </w:rPr>
        <w:t>Professional Food Concession Vendor Rate: $500.00</w:t>
      </w:r>
    </w:p>
    <w:p w14:paraId="6B954278" w14:textId="77777777" w:rsidR="00141178" w:rsidRPr="00732864" w:rsidRDefault="00141178" w:rsidP="00141178">
      <w:pPr>
        <w:rPr>
          <w:rFonts w:ascii="Cambria" w:hAnsi="Cambria"/>
        </w:rPr>
      </w:pPr>
    </w:p>
    <w:p w14:paraId="5823E623" w14:textId="77777777" w:rsidR="00141178" w:rsidRPr="00732864" w:rsidRDefault="00141178" w:rsidP="00141178">
      <w:pPr>
        <w:rPr>
          <w:rFonts w:ascii="Cambria" w:hAnsi="Cambria"/>
        </w:rPr>
      </w:pPr>
      <w:r w:rsidRPr="00732864">
        <w:rPr>
          <w:rFonts w:ascii="Cambria" w:hAnsi="Cambria"/>
        </w:rPr>
        <w:t xml:space="preserve">For an additional $100.00 vendors will be allowed to sell water and carbonated drinks. </w:t>
      </w:r>
    </w:p>
    <w:p w14:paraId="74409FF5" w14:textId="77777777" w:rsidR="00141178" w:rsidRPr="00732864" w:rsidRDefault="00141178" w:rsidP="00141178">
      <w:pPr>
        <w:rPr>
          <w:rFonts w:ascii="Cambria" w:hAnsi="Cambria"/>
        </w:rPr>
      </w:pPr>
    </w:p>
    <w:p w14:paraId="6E4572A3" w14:textId="77777777" w:rsidR="00141178" w:rsidRPr="00732864" w:rsidRDefault="00141178" w:rsidP="00141178">
      <w:pPr>
        <w:rPr>
          <w:rFonts w:ascii="Cambria" w:hAnsi="Cambria"/>
          <w:b/>
        </w:rPr>
      </w:pPr>
      <w:r w:rsidRPr="00732864">
        <w:rPr>
          <w:rFonts w:ascii="Cambria" w:hAnsi="Cambria"/>
          <w:b/>
          <w:highlight w:val="yellow"/>
        </w:rPr>
        <w:t>A certificate of insurance showing general liability limits at 1 million per occurrence and 2 million aggregate is required for every vendor and must be attached to application.</w:t>
      </w:r>
      <w:r w:rsidRPr="00732864">
        <w:rPr>
          <w:rFonts w:ascii="Cambria" w:hAnsi="Cambria"/>
          <w:b/>
        </w:rPr>
        <w:t xml:space="preserve"> </w:t>
      </w:r>
    </w:p>
    <w:p w14:paraId="794BC222" w14:textId="77777777" w:rsidR="00141178" w:rsidRPr="00732864" w:rsidRDefault="00141178" w:rsidP="00141178">
      <w:pPr>
        <w:rPr>
          <w:rFonts w:ascii="Cambria" w:hAnsi="Cambria"/>
        </w:rPr>
      </w:pPr>
    </w:p>
    <w:p w14:paraId="6A639A58" w14:textId="77777777" w:rsidR="00141178" w:rsidRPr="00732864" w:rsidRDefault="00141178" w:rsidP="00141178">
      <w:pPr>
        <w:rPr>
          <w:rFonts w:ascii="Cambria" w:hAnsi="Cambria"/>
        </w:rPr>
      </w:pPr>
    </w:p>
    <w:p w14:paraId="0A2515E3" w14:textId="77777777" w:rsidR="00141178" w:rsidRPr="00732864" w:rsidRDefault="00141178" w:rsidP="00141178">
      <w:pPr>
        <w:rPr>
          <w:rFonts w:ascii="Cambria" w:hAnsi="Cambria"/>
        </w:rPr>
      </w:pPr>
      <w:r w:rsidRPr="00732864">
        <w:rPr>
          <w:rFonts w:ascii="Cambria" w:hAnsi="Cambria"/>
        </w:rPr>
        <w:t xml:space="preserve">Vendors are responsible for their own set-up, tear down, cleanup, debris and trash removal. </w:t>
      </w:r>
    </w:p>
    <w:p w14:paraId="4BC558DE" w14:textId="77777777" w:rsidR="00141178" w:rsidRPr="00732864" w:rsidRDefault="00141178" w:rsidP="00141178">
      <w:pPr>
        <w:rPr>
          <w:rFonts w:ascii="Cambria" w:hAnsi="Cambria"/>
        </w:rPr>
      </w:pPr>
    </w:p>
    <w:p w14:paraId="6CEF0759" w14:textId="77777777" w:rsidR="00732864" w:rsidRPr="00732864" w:rsidRDefault="00732864" w:rsidP="00141178">
      <w:pPr>
        <w:rPr>
          <w:rFonts w:ascii="Cambria" w:hAnsi="Cambria"/>
        </w:rPr>
      </w:pPr>
    </w:p>
    <w:p w14:paraId="28F9E535" w14:textId="77777777" w:rsidR="00732864" w:rsidRPr="00732864" w:rsidRDefault="00732864" w:rsidP="00141178">
      <w:pPr>
        <w:rPr>
          <w:rFonts w:ascii="Cambria" w:hAnsi="Cambria"/>
        </w:rPr>
      </w:pPr>
    </w:p>
    <w:p w14:paraId="15DAF01B" w14:textId="77777777" w:rsidR="00732864" w:rsidRPr="00732864" w:rsidRDefault="00732864" w:rsidP="00141178">
      <w:pPr>
        <w:rPr>
          <w:rFonts w:ascii="Cambria" w:hAnsi="Cambria"/>
        </w:rPr>
      </w:pPr>
    </w:p>
    <w:p w14:paraId="0B3A0B16" w14:textId="77777777" w:rsidR="00141178" w:rsidRPr="00732864" w:rsidRDefault="00141178" w:rsidP="00141178">
      <w:pPr>
        <w:rPr>
          <w:rFonts w:ascii="Cambria" w:hAnsi="Cambria"/>
        </w:rPr>
      </w:pPr>
      <w:r w:rsidRPr="00732864">
        <w:rPr>
          <w:rFonts w:ascii="Cambria" w:hAnsi="Cambria"/>
        </w:rPr>
        <w:lastRenderedPageBreak/>
        <w:t xml:space="preserve">All food vendors must be self-contained.  No drips, leaks or any type of debris may run into the street or city drains. No dumping into city drains or on street allowed. </w:t>
      </w:r>
    </w:p>
    <w:p w14:paraId="4CC80536" w14:textId="77777777" w:rsidR="00141178" w:rsidRPr="00732864" w:rsidRDefault="00141178" w:rsidP="00141178">
      <w:pPr>
        <w:rPr>
          <w:rFonts w:ascii="Cambria" w:hAnsi="Cambria"/>
        </w:rPr>
      </w:pPr>
    </w:p>
    <w:p w14:paraId="307CC7A1" w14:textId="77777777" w:rsidR="00141178" w:rsidRPr="00732864" w:rsidRDefault="00141178" w:rsidP="00141178">
      <w:pPr>
        <w:rPr>
          <w:rFonts w:ascii="Cambria" w:hAnsi="Cambria"/>
        </w:rPr>
      </w:pPr>
      <w:r w:rsidRPr="00732864">
        <w:rPr>
          <w:rFonts w:ascii="Cambria" w:hAnsi="Cambria"/>
        </w:rPr>
        <w:t xml:space="preserve">Vendors may only sell what is on the approved list.  If vendors do not comply with this list, they will be asked to leave the festival immediately.  Please call the chamber to request a list of approved food and drink. </w:t>
      </w:r>
    </w:p>
    <w:p w14:paraId="3E032B41" w14:textId="77777777" w:rsidR="00141178" w:rsidRPr="00732864" w:rsidRDefault="00141178" w:rsidP="00141178">
      <w:pPr>
        <w:rPr>
          <w:rFonts w:ascii="Cambria" w:hAnsi="Cambria"/>
        </w:rPr>
      </w:pPr>
    </w:p>
    <w:p w14:paraId="1A9F2632" w14:textId="77777777" w:rsidR="00141178" w:rsidRPr="00732864" w:rsidRDefault="00141178" w:rsidP="00141178">
      <w:pPr>
        <w:rPr>
          <w:rFonts w:ascii="Cambria" w:hAnsi="Cambria"/>
        </w:rPr>
      </w:pPr>
      <w:r w:rsidRPr="00732864">
        <w:rPr>
          <w:rFonts w:ascii="Cambria" w:hAnsi="Cambria"/>
        </w:rPr>
        <w:t>Vendors may not sublet or share space.</w:t>
      </w:r>
    </w:p>
    <w:p w14:paraId="66890DE0" w14:textId="77777777" w:rsidR="00141178" w:rsidRPr="00732864" w:rsidRDefault="00141178" w:rsidP="00141178">
      <w:pPr>
        <w:rPr>
          <w:rFonts w:ascii="Cambria" w:hAnsi="Cambria"/>
        </w:rPr>
      </w:pPr>
    </w:p>
    <w:p w14:paraId="32E62FAE" w14:textId="77777777" w:rsidR="00141178" w:rsidRPr="00732864" w:rsidRDefault="00141178" w:rsidP="00141178">
      <w:pPr>
        <w:rPr>
          <w:rFonts w:ascii="Cambria" w:hAnsi="Cambria"/>
        </w:rPr>
      </w:pPr>
      <w:r w:rsidRPr="00732864">
        <w:rPr>
          <w:rFonts w:ascii="Cambria" w:hAnsi="Cambria"/>
        </w:rPr>
        <w:t xml:space="preserve">Food Permit is required if food is prepared on site.  There will be an additional fee set by the Heath Department and collected by them on site. </w:t>
      </w:r>
    </w:p>
    <w:p w14:paraId="43BFEFDE" w14:textId="77777777" w:rsidR="00141178" w:rsidRPr="00732864" w:rsidRDefault="00141178" w:rsidP="00141178">
      <w:pPr>
        <w:rPr>
          <w:rFonts w:ascii="Cambria" w:hAnsi="Cambria"/>
        </w:rPr>
      </w:pPr>
    </w:p>
    <w:p w14:paraId="3561E054" w14:textId="77777777" w:rsidR="00141178" w:rsidRPr="00732864" w:rsidRDefault="00141178" w:rsidP="00141178">
      <w:pPr>
        <w:rPr>
          <w:rFonts w:ascii="Cambria" w:hAnsi="Cambria"/>
        </w:rPr>
      </w:pPr>
      <w:bookmarkStart w:id="0" w:name="_GoBack"/>
      <w:bookmarkEnd w:id="0"/>
    </w:p>
    <w:p w14:paraId="06E7D7B4" w14:textId="77777777" w:rsidR="00141178" w:rsidRPr="00732864" w:rsidRDefault="00141178" w:rsidP="00141178">
      <w:pPr>
        <w:rPr>
          <w:rFonts w:ascii="Cambria" w:hAnsi="Cambria"/>
        </w:rPr>
      </w:pPr>
      <w:r w:rsidRPr="00732864">
        <w:rPr>
          <w:rFonts w:ascii="Cambria" w:hAnsi="Cambria"/>
        </w:rPr>
        <w:t>Food Vendors can begin s</w:t>
      </w:r>
      <w:r w:rsidR="00732864" w:rsidRPr="00732864">
        <w:rPr>
          <w:rFonts w:ascii="Cambria" w:hAnsi="Cambria"/>
        </w:rPr>
        <w:t>et up on Thursday, September 27, 2018</w:t>
      </w:r>
      <w:r w:rsidRPr="00732864">
        <w:rPr>
          <w:rFonts w:ascii="Cambria" w:hAnsi="Cambria"/>
        </w:rPr>
        <w:t xml:space="preserve"> at 2:00p.m.  Please check in with a Chamber staff member before you begin set up.  </w:t>
      </w:r>
    </w:p>
    <w:p w14:paraId="074AB80F" w14:textId="77777777" w:rsidR="00141178" w:rsidRPr="00732864" w:rsidRDefault="00141178" w:rsidP="00141178">
      <w:pPr>
        <w:rPr>
          <w:rFonts w:ascii="Cambria" w:hAnsi="Cambria"/>
        </w:rPr>
      </w:pPr>
    </w:p>
    <w:p w14:paraId="5883DC9B" w14:textId="77777777" w:rsidR="00141178" w:rsidRPr="00732864" w:rsidRDefault="00141178" w:rsidP="00141178">
      <w:pPr>
        <w:rPr>
          <w:rFonts w:ascii="Cambria" w:hAnsi="Cambria"/>
        </w:rPr>
      </w:pPr>
      <w:r w:rsidRPr="00732864">
        <w:rPr>
          <w:rFonts w:ascii="Cambria" w:hAnsi="Cambria"/>
        </w:rPr>
        <w:t>Food Vendor must be cleaned up and off the street b</w:t>
      </w:r>
      <w:r w:rsidR="00732864" w:rsidRPr="00732864">
        <w:rPr>
          <w:rFonts w:ascii="Cambria" w:hAnsi="Cambria"/>
        </w:rPr>
        <w:t>y 11:00 a.m. on Sunday, September 30, 2018</w:t>
      </w:r>
      <w:r w:rsidRPr="00732864">
        <w:rPr>
          <w:rFonts w:ascii="Cambria" w:hAnsi="Cambria"/>
        </w:rPr>
        <w:t>.</w:t>
      </w:r>
    </w:p>
    <w:p w14:paraId="55B3193F" w14:textId="77777777" w:rsidR="00141178" w:rsidRPr="00732864" w:rsidRDefault="00141178" w:rsidP="00141178">
      <w:pPr>
        <w:rPr>
          <w:rFonts w:ascii="Cambria" w:hAnsi="Cambria"/>
        </w:rPr>
      </w:pPr>
    </w:p>
    <w:p w14:paraId="52DC7827" w14:textId="77777777" w:rsidR="00141178" w:rsidRPr="00732864" w:rsidRDefault="00141178" w:rsidP="00141178">
      <w:pPr>
        <w:rPr>
          <w:rFonts w:ascii="Cambria" w:hAnsi="Cambria"/>
        </w:rPr>
      </w:pPr>
      <w:r w:rsidRPr="00732864">
        <w:rPr>
          <w:rFonts w:ascii="Cambria" w:hAnsi="Cambria"/>
        </w:rPr>
        <w:t>All vendor fees are due by Septem</w:t>
      </w:r>
      <w:r w:rsidR="00732864" w:rsidRPr="00732864">
        <w:rPr>
          <w:rFonts w:ascii="Cambria" w:hAnsi="Cambria"/>
        </w:rPr>
        <w:t>ber 3</w:t>
      </w:r>
      <w:r w:rsidRPr="00732864">
        <w:rPr>
          <w:rFonts w:ascii="Cambria" w:hAnsi="Cambria"/>
        </w:rPr>
        <w:t>, 2</w:t>
      </w:r>
      <w:r w:rsidR="00732864" w:rsidRPr="00732864">
        <w:rPr>
          <w:rFonts w:ascii="Cambria" w:hAnsi="Cambria"/>
        </w:rPr>
        <w:t>018</w:t>
      </w:r>
      <w:r w:rsidRPr="00732864">
        <w:rPr>
          <w:rFonts w:ascii="Cambria" w:hAnsi="Cambria"/>
        </w:rPr>
        <w:t xml:space="preserve">.  No rain/weather refunds will be given before, during or after festival. </w:t>
      </w:r>
    </w:p>
    <w:p w14:paraId="6EFA4A14" w14:textId="77777777" w:rsidR="00141178" w:rsidRPr="00732864" w:rsidRDefault="00141178" w:rsidP="00141178">
      <w:pPr>
        <w:rPr>
          <w:rFonts w:ascii="Cambria" w:hAnsi="Cambria"/>
        </w:rPr>
      </w:pPr>
    </w:p>
    <w:p w14:paraId="12F8E046" w14:textId="77777777" w:rsidR="00141178" w:rsidRPr="00732864" w:rsidRDefault="00141178" w:rsidP="00141178">
      <w:pPr>
        <w:rPr>
          <w:rFonts w:ascii="Cambria" w:hAnsi="Cambria"/>
        </w:rPr>
      </w:pPr>
      <w:r w:rsidRPr="00732864">
        <w:rPr>
          <w:rFonts w:ascii="Cambria" w:hAnsi="Cambria"/>
        </w:rPr>
        <w:t xml:space="preserve">The BBQ Festival Committee has the right to reject any application.  </w:t>
      </w:r>
    </w:p>
    <w:p w14:paraId="70C08C68" w14:textId="77777777" w:rsidR="00141178" w:rsidRPr="00732864" w:rsidRDefault="00141178" w:rsidP="00141178">
      <w:pPr>
        <w:rPr>
          <w:rFonts w:ascii="Cambria" w:hAnsi="Cambria"/>
        </w:rPr>
      </w:pPr>
    </w:p>
    <w:p w14:paraId="25D76DB7" w14:textId="77777777" w:rsidR="00141178" w:rsidRPr="00732864" w:rsidRDefault="00141178" w:rsidP="00141178">
      <w:pPr>
        <w:rPr>
          <w:rFonts w:ascii="Cambria" w:hAnsi="Cambria"/>
        </w:rPr>
      </w:pPr>
      <w:r w:rsidRPr="00732864">
        <w:rPr>
          <w:rFonts w:ascii="Cambria" w:hAnsi="Cambria"/>
        </w:rPr>
        <w:t xml:space="preserve">If vendor fails to comply with the rules of the festival, they will be asked to leave with no refund. </w:t>
      </w:r>
    </w:p>
    <w:p w14:paraId="5498C9BD" w14:textId="77777777" w:rsidR="00141178" w:rsidRPr="00732864" w:rsidRDefault="00141178" w:rsidP="00141178">
      <w:pPr>
        <w:rPr>
          <w:rFonts w:ascii="Cambria" w:hAnsi="Cambria"/>
        </w:rPr>
      </w:pPr>
    </w:p>
    <w:p w14:paraId="048043B6" w14:textId="77777777" w:rsidR="00141178" w:rsidRPr="00732864" w:rsidRDefault="00141178" w:rsidP="00141178">
      <w:pPr>
        <w:rPr>
          <w:rFonts w:ascii="Cambria" w:hAnsi="Cambria"/>
        </w:rPr>
      </w:pPr>
      <w:r w:rsidRPr="00732864">
        <w:rPr>
          <w:rFonts w:ascii="Cambria" w:hAnsi="Cambria"/>
        </w:rPr>
        <w:t xml:space="preserve">I have read and agree to the rules of the festival. </w:t>
      </w:r>
    </w:p>
    <w:p w14:paraId="47B24DBF" w14:textId="77777777" w:rsidR="00141178" w:rsidRPr="00732864" w:rsidRDefault="00141178" w:rsidP="00141178">
      <w:pPr>
        <w:rPr>
          <w:rFonts w:ascii="Cambria" w:hAnsi="Cambria"/>
        </w:rPr>
      </w:pPr>
    </w:p>
    <w:p w14:paraId="1E5D6DCF" w14:textId="77777777" w:rsidR="00141178" w:rsidRPr="00732864" w:rsidRDefault="00141178" w:rsidP="00141178">
      <w:pPr>
        <w:rPr>
          <w:rFonts w:ascii="Cambria" w:hAnsi="Cambria"/>
        </w:rPr>
      </w:pPr>
      <w:r w:rsidRPr="00732864">
        <w:rPr>
          <w:rFonts w:ascii="Cambria" w:hAnsi="Cambria"/>
        </w:rPr>
        <w:t xml:space="preserve">Signature: ____________________________________________________ </w:t>
      </w:r>
      <w:proofErr w:type="gramStart"/>
      <w:r w:rsidRPr="00732864">
        <w:rPr>
          <w:rFonts w:ascii="Cambria" w:hAnsi="Cambria"/>
        </w:rPr>
        <w:t>Date:_</w:t>
      </w:r>
      <w:proofErr w:type="gramEnd"/>
      <w:r w:rsidRPr="00732864">
        <w:rPr>
          <w:rFonts w:ascii="Cambria" w:hAnsi="Cambria"/>
        </w:rPr>
        <w:t>____________________</w:t>
      </w:r>
    </w:p>
    <w:p w14:paraId="014A5460" w14:textId="77777777" w:rsidR="00141178" w:rsidRPr="00732864" w:rsidRDefault="00141178" w:rsidP="00141178">
      <w:pPr>
        <w:rPr>
          <w:rFonts w:ascii="Cambria" w:hAnsi="Cambria"/>
        </w:rPr>
      </w:pPr>
    </w:p>
    <w:p w14:paraId="1B93A6DE" w14:textId="77777777" w:rsidR="00141178" w:rsidRPr="00732864" w:rsidRDefault="00141178" w:rsidP="00141178">
      <w:pPr>
        <w:rPr>
          <w:rFonts w:ascii="Cambria" w:hAnsi="Cambria"/>
        </w:rPr>
      </w:pPr>
    </w:p>
    <w:p w14:paraId="0A754AC6" w14:textId="77777777" w:rsidR="00141178" w:rsidRPr="00732864" w:rsidRDefault="00141178" w:rsidP="00141178">
      <w:pPr>
        <w:rPr>
          <w:rFonts w:ascii="Cambria" w:hAnsi="Cambria"/>
        </w:rPr>
      </w:pPr>
      <w:r w:rsidRPr="00732864">
        <w:rPr>
          <w:rFonts w:ascii="Cambria" w:hAnsi="Cambria"/>
        </w:rPr>
        <w:t>Henderson/Chester County Chamber of Commerce</w:t>
      </w:r>
    </w:p>
    <w:p w14:paraId="50C24EC8" w14:textId="77777777" w:rsidR="00141178" w:rsidRPr="00732864" w:rsidRDefault="00141178" w:rsidP="00141178">
      <w:pPr>
        <w:rPr>
          <w:rFonts w:ascii="Cambria" w:hAnsi="Cambria"/>
        </w:rPr>
      </w:pPr>
      <w:r w:rsidRPr="00732864">
        <w:rPr>
          <w:rFonts w:ascii="Cambria" w:hAnsi="Cambria"/>
        </w:rPr>
        <w:t>587 East Main Street</w:t>
      </w:r>
    </w:p>
    <w:p w14:paraId="49551D5E" w14:textId="77777777" w:rsidR="00141178" w:rsidRPr="00732864" w:rsidRDefault="00141178" w:rsidP="00141178">
      <w:pPr>
        <w:rPr>
          <w:rFonts w:ascii="Cambria" w:hAnsi="Cambria"/>
        </w:rPr>
      </w:pPr>
      <w:r w:rsidRPr="00732864">
        <w:rPr>
          <w:rFonts w:ascii="Cambria" w:hAnsi="Cambria"/>
        </w:rPr>
        <w:t>PO Box 1976</w:t>
      </w:r>
    </w:p>
    <w:p w14:paraId="6154850D" w14:textId="77777777" w:rsidR="00141178" w:rsidRPr="00732864" w:rsidRDefault="00141178" w:rsidP="00141178">
      <w:pPr>
        <w:rPr>
          <w:rFonts w:ascii="Cambria" w:hAnsi="Cambria"/>
        </w:rPr>
      </w:pPr>
      <w:r w:rsidRPr="00732864">
        <w:rPr>
          <w:rFonts w:ascii="Cambria" w:hAnsi="Cambria"/>
        </w:rPr>
        <w:t>Henderson, TN 38340</w:t>
      </w:r>
    </w:p>
    <w:p w14:paraId="02811EC4" w14:textId="77777777" w:rsidR="00141178" w:rsidRPr="00732864" w:rsidRDefault="00141178" w:rsidP="00141178">
      <w:pPr>
        <w:rPr>
          <w:rFonts w:ascii="Cambria" w:hAnsi="Cambria"/>
        </w:rPr>
      </w:pPr>
      <w:r w:rsidRPr="00732864">
        <w:rPr>
          <w:rFonts w:ascii="Cambria" w:hAnsi="Cambria"/>
        </w:rPr>
        <w:t>731-989-5222</w:t>
      </w:r>
    </w:p>
    <w:p w14:paraId="2E85ECEB" w14:textId="77777777" w:rsidR="00141178" w:rsidRPr="00732864" w:rsidRDefault="00141178" w:rsidP="00141178">
      <w:pPr>
        <w:rPr>
          <w:rFonts w:ascii="Cambria" w:hAnsi="Cambria"/>
        </w:rPr>
      </w:pPr>
      <w:hyperlink r:id="rId5" w:history="1">
        <w:r w:rsidRPr="00732864">
          <w:rPr>
            <w:rStyle w:val="Hyperlink"/>
            <w:rFonts w:ascii="Cambria" w:hAnsi="Cambria"/>
          </w:rPr>
          <w:t>channing@chestercountychamber.com</w:t>
        </w:r>
      </w:hyperlink>
    </w:p>
    <w:p w14:paraId="62DEB130" w14:textId="77777777" w:rsidR="00141178" w:rsidRDefault="00141178" w:rsidP="00141178"/>
    <w:p w14:paraId="144069AA" w14:textId="77777777" w:rsidR="00141178" w:rsidRDefault="00141178" w:rsidP="00141178"/>
    <w:sectPr w:rsidR="00141178" w:rsidSect="00DE5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78"/>
    <w:rsid w:val="00141178"/>
    <w:rsid w:val="00732864"/>
    <w:rsid w:val="007F483B"/>
    <w:rsid w:val="00DE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971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1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info@chestercountychamb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382</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channing@chestercountychamber.com</dc:creator>
  <cp:keywords/>
  <dc:description/>
  <cp:lastModifiedBy>channing@chestercountychamber.com</cp:lastModifiedBy>
  <cp:revision>1</cp:revision>
  <cp:lastPrinted>2018-06-04T18:27:00Z</cp:lastPrinted>
  <dcterms:created xsi:type="dcterms:W3CDTF">2018-06-04T18:20:00Z</dcterms:created>
  <dcterms:modified xsi:type="dcterms:W3CDTF">2018-06-04T18:28:00Z</dcterms:modified>
</cp:coreProperties>
</file>