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D9464D" w14:textId="77777777" w:rsidR="00A3350B" w:rsidRDefault="00EB5700">
      <w:r>
        <w:rPr>
          <w:noProof/>
        </w:rPr>
        <w:drawing>
          <wp:inline distT="0" distB="0" distL="0" distR="0" wp14:anchorId="25AD2711" wp14:editId="7EC0877F">
            <wp:extent cx="5571744" cy="1402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ccc H (3)[1].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71744" cy="1402080"/>
                    </a:xfrm>
                    <a:prstGeom prst="rect">
                      <a:avLst/>
                    </a:prstGeom>
                  </pic:spPr>
                </pic:pic>
              </a:graphicData>
            </a:graphic>
          </wp:inline>
        </w:drawing>
      </w:r>
    </w:p>
    <w:p w14:paraId="086AEB4B" w14:textId="77777777" w:rsidR="00EB5700" w:rsidRDefault="00EB5700"/>
    <w:p w14:paraId="08D13E58" w14:textId="77777777" w:rsidR="00EB5700" w:rsidRPr="00E411DB" w:rsidRDefault="00EB5700" w:rsidP="00EB5700">
      <w:pPr>
        <w:jc w:val="center"/>
        <w:rPr>
          <w:rFonts w:ascii="Lucida Calligraphy" w:hAnsi="Lucida Calligraphy"/>
          <w:sz w:val="36"/>
          <w:szCs w:val="36"/>
        </w:rPr>
      </w:pPr>
      <w:r w:rsidRPr="00E411DB">
        <w:rPr>
          <w:rFonts w:ascii="Lucida Calligraphy" w:hAnsi="Lucida Calligraphy"/>
          <w:sz w:val="36"/>
          <w:szCs w:val="36"/>
        </w:rPr>
        <w:t xml:space="preserve">Youth Leadership </w:t>
      </w:r>
    </w:p>
    <w:p w14:paraId="5E515BE2" w14:textId="77777777" w:rsidR="00EB5700" w:rsidRPr="00BE0EE1" w:rsidRDefault="00EB5700" w:rsidP="00EB5700">
      <w:pPr>
        <w:jc w:val="center"/>
        <w:rPr>
          <w:rFonts w:ascii="Lucida Calligraphy" w:hAnsi="Lucida Calligraphy"/>
          <w:sz w:val="36"/>
          <w:szCs w:val="36"/>
        </w:rPr>
      </w:pPr>
      <w:r w:rsidRPr="00E411DB">
        <w:rPr>
          <w:rFonts w:ascii="Lucida Calligraphy" w:hAnsi="Lucida Calligraphy"/>
          <w:sz w:val="36"/>
          <w:szCs w:val="36"/>
        </w:rPr>
        <w:t>Chester County</w:t>
      </w:r>
    </w:p>
    <w:p w14:paraId="723EC37E" w14:textId="77777777" w:rsidR="00EB5700" w:rsidRDefault="00EB5700" w:rsidP="00EB5700">
      <w:pPr>
        <w:jc w:val="center"/>
        <w:rPr>
          <w:rFonts w:asciiTheme="majorEastAsia" w:eastAsiaTheme="majorEastAsia" w:hAnsiTheme="majorEastAsia"/>
          <w:sz w:val="36"/>
          <w:szCs w:val="36"/>
        </w:rPr>
      </w:pPr>
    </w:p>
    <w:p w14:paraId="6CDEA32B" w14:textId="77777777" w:rsidR="00EB5700" w:rsidRDefault="00EB5700" w:rsidP="00EB5700">
      <w:pPr>
        <w:jc w:val="center"/>
        <w:rPr>
          <w:rFonts w:asciiTheme="majorEastAsia" w:eastAsiaTheme="majorEastAsia" w:hAnsiTheme="majorEastAsia"/>
          <w:sz w:val="36"/>
          <w:szCs w:val="36"/>
        </w:rPr>
      </w:pPr>
    </w:p>
    <w:p w14:paraId="3426A621" w14:textId="77777777" w:rsidR="00EB5700" w:rsidRPr="00E411DB" w:rsidRDefault="00EB5700" w:rsidP="00EB5700">
      <w:pPr>
        <w:rPr>
          <w:rFonts w:asciiTheme="majorEastAsia" w:eastAsiaTheme="majorEastAsia" w:hAnsiTheme="majorEastAsia"/>
          <w:b/>
          <w:sz w:val="36"/>
          <w:szCs w:val="36"/>
        </w:rPr>
      </w:pPr>
      <w:r w:rsidRPr="00E411DB">
        <w:rPr>
          <w:rFonts w:asciiTheme="majorEastAsia" w:eastAsiaTheme="majorEastAsia" w:hAnsiTheme="majorEastAsia"/>
          <w:b/>
          <w:sz w:val="36"/>
          <w:szCs w:val="36"/>
        </w:rPr>
        <w:t xml:space="preserve">Benefits of the Program: </w:t>
      </w:r>
    </w:p>
    <w:p w14:paraId="49BFFD0E" w14:textId="77777777" w:rsidR="00EB5700" w:rsidRPr="009F063E" w:rsidRDefault="00EB5700" w:rsidP="00EB5700">
      <w:pPr>
        <w:rPr>
          <w:rFonts w:asciiTheme="majorEastAsia" w:eastAsiaTheme="majorEastAsia" w:hAnsiTheme="majorEastAsia"/>
        </w:rPr>
      </w:pPr>
      <w:r w:rsidRPr="009F063E">
        <w:rPr>
          <w:rFonts w:asciiTheme="majorEastAsia" w:eastAsiaTheme="majorEastAsia" w:hAnsiTheme="majorEastAsia"/>
        </w:rPr>
        <w:t>-Acquire leadership skills</w:t>
      </w:r>
    </w:p>
    <w:p w14:paraId="655BDD59" w14:textId="77777777" w:rsidR="00EB5700" w:rsidRPr="009F063E" w:rsidRDefault="00EB5700" w:rsidP="00EB5700">
      <w:pPr>
        <w:rPr>
          <w:rFonts w:asciiTheme="majorEastAsia" w:eastAsiaTheme="majorEastAsia" w:hAnsiTheme="majorEastAsia"/>
        </w:rPr>
      </w:pPr>
      <w:r w:rsidRPr="009F063E">
        <w:rPr>
          <w:rFonts w:asciiTheme="majorEastAsia" w:eastAsiaTheme="majorEastAsia" w:hAnsiTheme="majorEastAsia"/>
        </w:rPr>
        <w:t>-New friendships</w:t>
      </w:r>
    </w:p>
    <w:p w14:paraId="10478251" w14:textId="77777777" w:rsidR="00EB5700" w:rsidRPr="009F063E" w:rsidRDefault="00EB5700" w:rsidP="00EB5700">
      <w:pPr>
        <w:rPr>
          <w:rFonts w:asciiTheme="majorEastAsia" w:eastAsiaTheme="majorEastAsia" w:hAnsiTheme="majorEastAsia"/>
        </w:rPr>
      </w:pPr>
      <w:r w:rsidRPr="009F063E">
        <w:rPr>
          <w:rFonts w:asciiTheme="majorEastAsia" w:eastAsiaTheme="majorEastAsia" w:hAnsiTheme="majorEastAsia"/>
        </w:rPr>
        <w:t>-Better understanding of self</w:t>
      </w:r>
    </w:p>
    <w:p w14:paraId="225F0EE1" w14:textId="77777777" w:rsidR="00EB5700" w:rsidRPr="009F063E" w:rsidRDefault="00EB5700" w:rsidP="00EB5700">
      <w:pPr>
        <w:rPr>
          <w:rFonts w:asciiTheme="majorEastAsia" w:eastAsiaTheme="majorEastAsia" w:hAnsiTheme="majorEastAsia"/>
        </w:rPr>
      </w:pPr>
      <w:r w:rsidRPr="009F063E">
        <w:rPr>
          <w:rFonts w:asciiTheme="majorEastAsia" w:eastAsiaTheme="majorEastAsia" w:hAnsiTheme="majorEastAsia"/>
        </w:rPr>
        <w:t xml:space="preserve">-Community Awareness </w:t>
      </w:r>
    </w:p>
    <w:p w14:paraId="33CAA315" w14:textId="77777777" w:rsidR="00EB5700" w:rsidRPr="009F063E" w:rsidRDefault="00EB5700" w:rsidP="00EB5700">
      <w:pPr>
        <w:rPr>
          <w:rFonts w:asciiTheme="majorEastAsia" w:eastAsiaTheme="majorEastAsia" w:hAnsiTheme="majorEastAsia"/>
        </w:rPr>
      </w:pPr>
      <w:r w:rsidRPr="009F063E">
        <w:rPr>
          <w:rFonts w:asciiTheme="majorEastAsia" w:eastAsiaTheme="majorEastAsia" w:hAnsiTheme="majorEastAsia"/>
        </w:rPr>
        <w:t>-Resume Builder</w:t>
      </w:r>
    </w:p>
    <w:p w14:paraId="7FDF3232" w14:textId="77777777" w:rsidR="00EB5700" w:rsidRPr="009F063E" w:rsidRDefault="00EB5700" w:rsidP="00EB5700">
      <w:pPr>
        <w:rPr>
          <w:rFonts w:asciiTheme="majorEastAsia" w:eastAsiaTheme="majorEastAsia" w:hAnsiTheme="majorEastAsia"/>
        </w:rPr>
      </w:pPr>
      <w:r w:rsidRPr="009F063E">
        <w:rPr>
          <w:rFonts w:asciiTheme="majorEastAsia" w:eastAsiaTheme="majorEastAsia" w:hAnsiTheme="majorEastAsia"/>
        </w:rPr>
        <w:t>-Assist your community in being a good place to work &amp; live</w:t>
      </w:r>
    </w:p>
    <w:p w14:paraId="309592A3" w14:textId="77777777" w:rsidR="00EB5700" w:rsidRPr="009F063E" w:rsidRDefault="00EB5700" w:rsidP="00EB5700">
      <w:pPr>
        <w:rPr>
          <w:rFonts w:asciiTheme="majorEastAsia" w:eastAsiaTheme="majorEastAsia" w:hAnsiTheme="majorEastAsia"/>
        </w:rPr>
      </w:pPr>
      <w:r w:rsidRPr="009F063E">
        <w:rPr>
          <w:rFonts w:asciiTheme="majorEastAsia" w:eastAsiaTheme="majorEastAsia" w:hAnsiTheme="majorEastAsia"/>
        </w:rPr>
        <w:t>-Receive community service hours</w:t>
      </w:r>
    </w:p>
    <w:p w14:paraId="75275566" w14:textId="77777777" w:rsidR="00EB5700" w:rsidRPr="009F063E" w:rsidRDefault="00EB5700" w:rsidP="00EB5700">
      <w:pPr>
        <w:rPr>
          <w:rFonts w:asciiTheme="majorEastAsia" w:eastAsiaTheme="majorEastAsia" w:hAnsiTheme="majorEastAsia"/>
        </w:rPr>
      </w:pPr>
      <w:r w:rsidRPr="009F063E">
        <w:rPr>
          <w:rFonts w:asciiTheme="majorEastAsia" w:eastAsiaTheme="majorEastAsia" w:hAnsiTheme="majorEastAsia"/>
        </w:rPr>
        <w:t>-And so much more!</w:t>
      </w:r>
    </w:p>
    <w:p w14:paraId="01041043" w14:textId="77777777" w:rsidR="00EB5700" w:rsidRPr="00E411DB" w:rsidRDefault="00EB5700" w:rsidP="00EB5700">
      <w:pPr>
        <w:rPr>
          <w:rFonts w:asciiTheme="majorEastAsia" w:eastAsiaTheme="majorEastAsia" w:hAnsiTheme="majorEastAsia"/>
          <w:sz w:val="28"/>
          <w:szCs w:val="28"/>
        </w:rPr>
      </w:pPr>
    </w:p>
    <w:p w14:paraId="13F08487" w14:textId="77777777" w:rsidR="00EB5700" w:rsidRDefault="00EB5700" w:rsidP="00EB5700">
      <w:pPr>
        <w:rPr>
          <w:rFonts w:asciiTheme="majorEastAsia" w:eastAsiaTheme="majorEastAsia" w:hAnsiTheme="majorEastAsia"/>
          <w:b/>
          <w:sz w:val="36"/>
          <w:szCs w:val="36"/>
        </w:rPr>
      </w:pPr>
      <w:r w:rsidRPr="00E411DB">
        <w:rPr>
          <w:rFonts w:asciiTheme="majorEastAsia" w:eastAsiaTheme="majorEastAsia" w:hAnsiTheme="majorEastAsia"/>
          <w:b/>
          <w:sz w:val="36"/>
          <w:szCs w:val="36"/>
        </w:rPr>
        <w:t>Mission:</w:t>
      </w:r>
    </w:p>
    <w:p w14:paraId="0D18ECA3" w14:textId="77777777" w:rsidR="00EB5700" w:rsidRPr="009F063E" w:rsidRDefault="00EB5700" w:rsidP="00EB5700">
      <w:pPr>
        <w:rPr>
          <w:rFonts w:eastAsiaTheme="majorEastAsia"/>
          <w:sz w:val="28"/>
          <w:szCs w:val="28"/>
        </w:rPr>
      </w:pPr>
      <w:r w:rsidRPr="009F063E">
        <w:rPr>
          <w:rFonts w:eastAsiaTheme="majorEastAsia"/>
          <w:sz w:val="28"/>
          <w:szCs w:val="28"/>
        </w:rPr>
        <w:t>Youth Leadership Chester County believes that all youth are gifted and capable of making positive differences in their communities.  Through this program, we hope to empower youth as leaders of our community.  Youth Leadership Chester County</w:t>
      </w:r>
      <w:r>
        <w:rPr>
          <w:rFonts w:eastAsiaTheme="majorEastAsia"/>
          <w:sz w:val="28"/>
          <w:szCs w:val="28"/>
        </w:rPr>
        <w:t xml:space="preserve"> (YLCC) is a seven</w:t>
      </w:r>
      <w:r w:rsidRPr="009F063E">
        <w:rPr>
          <w:rFonts w:eastAsiaTheme="majorEastAsia"/>
          <w:sz w:val="28"/>
          <w:szCs w:val="28"/>
        </w:rPr>
        <w:t>-month program in which high school juniors and seniors are empowered to become leaders of the Chester County community. Throughout the program, students will learn a variety of valuable leadership skills including communication skills, community awareness, and business skills.  The program also provides training in the area of personal development, skills training, volunteer opportunities and team building.  The students will also receive community volunte</w:t>
      </w:r>
      <w:r>
        <w:rPr>
          <w:rFonts w:eastAsiaTheme="majorEastAsia"/>
          <w:sz w:val="28"/>
          <w:szCs w:val="28"/>
        </w:rPr>
        <w:t>er hours as well as half a credit</w:t>
      </w:r>
      <w:r w:rsidRPr="009F063E">
        <w:rPr>
          <w:rFonts w:eastAsiaTheme="majorEastAsia"/>
          <w:sz w:val="28"/>
          <w:szCs w:val="28"/>
        </w:rPr>
        <w:t xml:space="preserve"> from Chester County High School upon completion of program.  </w:t>
      </w:r>
    </w:p>
    <w:p w14:paraId="103AF409" w14:textId="77777777" w:rsidR="00EB5700" w:rsidRPr="009F063E" w:rsidRDefault="00EB5700" w:rsidP="00EB5700">
      <w:pPr>
        <w:rPr>
          <w:rFonts w:eastAsiaTheme="majorEastAsia"/>
          <w:sz w:val="28"/>
          <w:szCs w:val="28"/>
        </w:rPr>
      </w:pPr>
    </w:p>
    <w:p w14:paraId="40B0ABB0" w14:textId="77777777" w:rsidR="00EB5700" w:rsidRPr="009F063E" w:rsidRDefault="00EB5700" w:rsidP="00EB5700">
      <w:pPr>
        <w:rPr>
          <w:rFonts w:eastAsiaTheme="majorEastAsia"/>
          <w:sz w:val="28"/>
          <w:szCs w:val="28"/>
        </w:rPr>
      </w:pPr>
      <w:r w:rsidRPr="009F063E">
        <w:rPr>
          <w:rFonts w:eastAsiaTheme="majorEastAsia"/>
          <w:sz w:val="28"/>
          <w:szCs w:val="28"/>
        </w:rPr>
        <w:lastRenderedPageBreak/>
        <w:t xml:space="preserve">Applications are accepted from rising juniors and seniors from Chester County High School and home schooled students. </w:t>
      </w:r>
    </w:p>
    <w:p w14:paraId="54B759CA" w14:textId="77777777" w:rsidR="00EB5700" w:rsidRPr="009F063E" w:rsidRDefault="00EB5700" w:rsidP="00EB5700">
      <w:pPr>
        <w:rPr>
          <w:rFonts w:eastAsiaTheme="majorEastAsia"/>
          <w:sz w:val="28"/>
          <w:szCs w:val="28"/>
        </w:rPr>
      </w:pPr>
    </w:p>
    <w:p w14:paraId="18FC6A42" w14:textId="77777777" w:rsidR="00EB5700" w:rsidRPr="009F063E" w:rsidRDefault="00EB5700" w:rsidP="00EB5700">
      <w:pPr>
        <w:rPr>
          <w:rFonts w:asciiTheme="majorEastAsia" w:eastAsiaTheme="majorEastAsia" w:hAnsiTheme="majorEastAsia"/>
          <w:sz w:val="28"/>
          <w:szCs w:val="28"/>
        </w:rPr>
      </w:pPr>
    </w:p>
    <w:p w14:paraId="26853195" w14:textId="77777777" w:rsidR="00EB5700" w:rsidRDefault="00EB5700" w:rsidP="00EB5700">
      <w:pPr>
        <w:rPr>
          <w:rFonts w:asciiTheme="majorEastAsia" w:eastAsiaTheme="majorEastAsia" w:hAnsiTheme="majorEastAsia"/>
          <w:sz w:val="28"/>
          <w:szCs w:val="28"/>
        </w:rPr>
      </w:pPr>
      <w:r w:rsidRPr="00602EFF">
        <w:rPr>
          <w:rFonts w:asciiTheme="majorEastAsia" w:eastAsiaTheme="majorEastAsia" w:hAnsiTheme="majorEastAsia"/>
          <w:b/>
          <w:sz w:val="28"/>
          <w:szCs w:val="28"/>
        </w:rPr>
        <w:t>Attendance Policy and Behavior Policy</w:t>
      </w:r>
      <w:r>
        <w:rPr>
          <w:rFonts w:asciiTheme="majorEastAsia" w:eastAsiaTheme="majorEastAsia" w:hAnsiTheme="majorEastAsia"/>
          <w:sz w:val="28"/>
          <w:szCs w:val="28"/>
        </w:rPr>
        <w:t>:</w:t>
      </w:r>
    </w:p>
    <w:p w14:paraId="5ECBDF2B" w14:textId="77777777" w:rsidR="00EB5700" w:rsidRPr="008938E6" w:rsidRDefault="00EB5700" w:rsidP="00EB5700">
      <w:pPr>
        <w:rPr>
          <w:rFonts w:eastAsiaTheme="majorEastAsia"/>
          <w:sz w:val="28"/>
          <w:szCs w:val="28"/>
        </w:rPr>
      </w:pPr>
      <w:r w:rsidRPr="008938E6">
        <w:rPr>
          <w:rFonts w:eastAsiaTheme="majorEastAsia"/>
          <w:sz w:val="28"/>
          <w:szCs w:val="28"/>
        </w:rPr>
        <w:t>There are seven day-long sessions plus a graduation event.  Students accepted into YLCC must attend at least six sessions including graduation. Inappropriate conduct such as showing disrespect towards other people’s property, littering, foul language, and excessive talking during instruction will not be tolerated.  Excessive absenteeism</w:t>
      </w:r>
      <w:r>
        <w:rPr>
          <w:rFonts w:asciiTheme="majorEastAsia" w:eastAsiaTheme="majorEastAsia" w:hAnsiTheme="majorEastAsia"/>
          <w:sz w:val="28"/>
          <w:szCs w:val="28"/>
        </w:rPr>
        <w:t xml:space="preserve"> </w:t>
      </w:r>
      <w:r w:rsidRPr="008938E6">
        <w:rPr>
          <w:rFonts w:eastAsiaTheme="majorEastAsia"/>
          <w:sz w:val="28"/>
          <w:szCs w:val="28"/>
        </w:rPr>
        <w:t xml:space="preserve">and/or inappropriate conduct may result in dismissal from the program. </w:t>
      </w:r>
    </w:p>
    <w:p w14:paraId="4E3D5DBF" w14:textId="77777777" w:rsidR="00EB5700" w:rsidRDefault="00EB5700" w:rsidP="00EB5700">
      <w:pPr>
        <w:rPr>
          <w:rFonts w:asciiTheme="majorEastAsia" w:eastAsiaTheme="majorEastAsia" w:hAnsiTheme="majorEastAsia"/>
          <w:sz w:val="28"/>
          <w:szCs w:val="28"/>
        </w:rPr>
      </w:pPr>
    </w:p>
    <w:p w14:paraId="23423C29" w14:textId="77777777" w:rsidR="00EB5700" w:rsidRDefault="00EB5700" w:rsidP="00EB5700">
      <w:pPr>
        <w:rPr>
          <w:rFonts w:asciiTheme="majorEastAsia" w:eastAsiaTheme="majorEastAsia" w:hAnsiTheme="majorEastAsia"/>
          <w:b/>
          <w:sz w:val="28"/>
          <w:szCs w:val="28"/>
        </w:rPr>
      </w:pPr>
      <w:r>
        <w:rPr>
          <w:rFonts w:asciiTheme="majorEastAsia" w:eastAsiaTheme="majorEastAsia" w:hAnsiTheme="majorEastAsia"/>
          <w:b/>
          <w:sz w:val="28"/>
          <w:szCs w:val="28"/>
        </w:rPr>
        <w:t xml:space="preserve">Standards and Criteria: </w:t>
      </w:r>
    </w:p>
    <w:p w14:paraId="3F0AA738" w14:textId="77777777" w:rsidR="00EB5700" w:rsidRPr="00BE0EE1" w:rsidRDefault="00EB5700" w:rsidP="00EB5700">
      <w:pPr>
        <w:rPr>
          <w:rFonts w:asciiTheme="majorEastAsia" w:eastAsiaTheme="majorEastAsia" w:hAnsiTheme="majorEastAsia"/>
          <w:sz w:val="28"/>
          <w:szCs w:val="28"/>
        </w:rPr>
      </w:pPr>
      <w:r w:rsidRPr="00BE0EE1">
        <w:rPr>
          <w:rFonts w:asciiTheme="majorEastAsia" w:eastAsiaTheme="majorEastAsia" w:hAnsiTheme="majorEastAsia"/>
          <w:sz w:val="28"/>
          <w:szCs w:val="28"/>
        </w:rPr>
        <w:t xml:space="preserve">-Must maintain a 2.5 GPA throughout program </w:t>
      </w:r>
    </w:p>
    <w:p w14:paraId="16BDDD46" w14:textId="77777777" w:rsidR="00EB5700" w:rsidRPr="00BE0EE1" w:rsidRDefault="00EB5700" w:rsidP="00EB5700">
      <w:pPr>
        <w:rPr>
          <w:rFonts w:asciiTheme="majorEastAsia" w:eastAsiaTheme="majorEastAsia" w:hAnsiTheme="majorEastAsia"/>
          <w:sz w:val="28"/>
          <w:szCs w:val="28"/>
        </w:rPr>
      </w:pPr>
      <w:r w:rsidRPr="00BE0EE1">
        <w:rPr>
          <w:rFonts w:asciiTheme="majorEastAsia" w:eastAsiaTheme="majorEastAsia" w:hAnsiTheme="majorEastAsia"/>
          <w:sz w:val="28"/>
          <w:szCs w:val="28"/>
        </w:rPr>
        <w:t>-Must be a junior or senior in High School</w:t>
      </w:r>
    </w:p>
    <w:p w14:paraId="0CDE7650" w14:textId="77777777" w:rsidR="00EB5700" w:rsidRPr="00BE0EE1" w:rsidRDefault="00EB5700" w:rsidP="00EB5700">
      <w:pPr>
        <w:rPr>
          <w:rFonts w:asciiTheme="majorEastAsia" w:eastAsiaTheme="majorEastAsia" w:hAnsiTheme="majorEastAsia"/>
          <w:sz w:val="28"/>
          <w:szCs w:val="28"/>
        </w:rPr>
      </w:pPr>
      <w:r w:rsidRPr="00BE0EE1">
        <w:rPr>
          <w:rFonts w:asciiTheme="majorEastAsia" w:eastAsiaTheme="majorEastAsia" w:hAnsiTheme="majorEastAsia"/>
          <w:sz w:val="28"/>
          <w:szCs w:val="28"/>
        </w:rPr>
        <w:t xml:space="preserve">-Must fill out all paperwork, applications and forms by required date to be eligible for program </w:t>
      </w:r>
    </w:p>
    <w:p w14:paraId="4D6D9129" w14:textId="77777777" w:rsidR="00EB5700" w:rsidRDefault="00EB5700" w:rsidP="00EB5700">
      <w:pPr>
        <w:rPr>
          <w:rFonts w:asciiTheme="majorEastAsia" w:eastAsiaTheme="majorEastAsia" w:hAnsiTheme="majorEastAsia"/>
          <w:b/>
          <w:sz w:val="28"/>
          <w:szCs w:val="28"/>
        </w:rPr>
      </w:pPr>
    </w:p>
    <w:p w14:paraId="7F66B146" w14:textId="77777777" w:rsidR="00EB5700" w:rsidRDefault="00EB5700" w:rsidP="00EB5700">
      <w:pPr>
        <w:jc w:val="center"/>
        <w:rPr>
          <w:rFonts w:asciiTheme="majorEastAsia" w:eastAsiaTheme="majorEastAsia" w:hAnsiTheme="majorEastAsia"/>
          <w:b/>
          <w:i/>
          <w:sz w:val="28"/>
          <w:szCs w:val="28"/>
        </w:rPr>
      </w:pPr>
      <w:r w:rsidRPr="00BE0EE1">
        <w:rPr>
          <w:rFonts w:asciiTheme="majorEastAsia" w:eastAsiaTheme="majorEastAsia" w:hAnsiTheme="majorEastAsia"/>
          <w:b/>
          <w:i/>
          <w:sz w:val="28"/>
          <w:szCs w:val="28"/>
        </w:rPr>
        <w:t>Turning in an application does not guarantee acceptance in to the program.</w:t>
      </w:r>
    </w:p>
    <w:p w14:paraId="21ABD367" w14:textId="77777777" w:rsidR="00EB5700" w:rsidRPr="00BE0EE1" w:rsidRDefault="00EB5700" w:rsidP="00EB5700">
      <w:pPr>
        <w:jc w:val="center"/>
        <w:rPr>
          <w:rFonts w:asciiTheme="majorEastAsia" w:eastAsiaTheme="majorEastAsia" w:hAnsiTheme="majorEastAsia"/>
          <w:b/>
          <w:i/>
          <w:sz w:val="28"/>
          <w:szCs w:val="28"/>
        </w:rPr>
      </w:pPr>
      <w:r>
        <w:rPr>
          <w:rFonts w:asciiTheme="majorEastAsia" w:eastAsiaTheme="majorEastAsia" w:hAnsiTheme="majorEastAsia"/>
          <w:b/>
          <w:i/>
          <w:sz w:val="28"/>
          <w:szCs w:val="28"/>
        </w:rPr>
        <w:t xml:space="preserve">Applications will be turned over to the YLCC Selection Committee.  This is a competitive process and not every student who turns in an application will be selected. </w:t>
      </w:r>
    </w:p>
    <w:p w14:paraId="57D9CB64" w14:textId="77777777" w:rsidR="00EB5700" w:rsidRDefault="00EB5700" w:rsidP="00EB5700">
      <w:pPr>
        <w:jc w:val="center"/>
        <w:rPr>
          <w:rFonts w:asciiTheme="majorEastAsia" w:eastAsiaTheme="majorEastAsia" w:hAnsiTheme="majorEastAsia"/>
          <w:b/>
          <w:sz w:val="28"/>
          <w:szCs w:val="28"/>
        </w:rPr>
      </w:pPr>
      <w:r>
        <w:rPr>
          <w:rFonts w:asciiTheme="majorEastAsia" w:eastAsiaTheme="majorEastAsia" w:hAnsiTheme="majorEastAsia"/>
          <w:b/>
          <w:sz w:val="28"/>
          <w:szCs w:val="28"/>
        </w:rPr>
        <w:t xml:space="preserve">All applications and required forms must be turned in to the </w:t>
      </w:r>
      <w:proofErr w:type="spellStart"/>
      <w:r>
        <w:rPr>
          <w:rFonts w:asciiTheme="majorEastAsia" w:eastAsiaTheme="majorEastAsia" w:hAnsiTheme="majorEastAsia"/>
          <w:b/>
          <w:sz w:val="28"/>
          <w:szCs w:val="28"/>
        </w:rPr>
        <w:t>Henderson|Chester</w:t>
      </w:r>
      <w:proofErr w:type="spellEnd"/>
      <w:r>
        <w:rPr>
          <w:rFonts w:asciiTheme="majorEastAsia" w:eastAsiaTheme="majorEastAsia" w:hAnsiTheme="majorEastAsia"/>
          <w:b/>
          <w:sz w:val="28"/>
          <w:szCs w:val="28"/>
        </w:rPr>
        <w:t xml:space="preserve"> County Chamber of Commerce (587 East Main Street) by </w:t>
      </w:r>
      <w:r>
        <w:rPr>
          <w:rFonts w:asciiTheme="majorEastAsia" w:eastAsiaTheme="majorEastAsia" w:hAnsiTheme="majorEastAsia"/>
          <w:b/>
          <w:i/>
          <w:sz w:val="28"/>
          <w:szCs w:val="28"/>
        </w:rPr>
        <w:t>May 6</w:t>
      </w:r>
      <w:r w:rsidRPr="009F063E">
        <w:rPr>
          <w:rFonts w:asciiTheme="majorEastAsia" w:eastAsiaTheme="majorEastAsia" w:hAnsiTheme="majorEastAsia"/>
          <w:b/>
          <w:i/>
          <w:sz w:val="28"/>
          <w:szCs w:val="28"/>
        </w:rPr>
        <w:t>, 2016</w:t>
      </w:r>
      <w:r>
        <w:rPr>
          <w:rFonts w:asciiTheme="majorEastAsia" w:eastAsiaTheme="majorEastAsia" w:hAnsiTheme="majorEastAsia"/>
          <w:b/>
          <w:sz w:val="28"/>
          <w:szCs w:val="28"/>
        </w:rPr>
        <w:t>.  The Selection Committee will announce the 2016-17 class members on Friday, May 13, 2016.  Sessions will start in August 2016.</w:t>
      </w:r>
    </w:p>
    <w:p w14:paraId="595CA547" w14:textId="77777777" w:rsidR="00EB5700" w:rsidRDefault="00EB5700" w:rsidP="00EB5700">
      <w:pPr>
        <w:jc w:val="center"/>
        <w:rPr>
          <w:rFonts w:asciiTheme="majorEastAsia" w:eastAsiaTheme="majorEastAsia" w:hAnsiTheme="majorEastAsia"/>
          <w:b/>
          <w:sz w:val="28"/>
          <w:szCs w:val="28"/>
        </w:rPr>
      </w:pPr>
    </w:p>
    <w:p w14:paraId="523D687D" w14:textId="77777777" w:rsidR="00EB5700" w:rsidRDefault="00EB5700" w:rsidP="00EB5700">
      <w:pPr>
        <w:jc w:val="center"/>
        <w:rPr>
          <w:rFonts w:asciiTheme="majorEastAsia" w:eastAsiaTheme="majorEastAsia" w:hAnsiTheme="majorEastAsia"/>
          <w:b/>
          <w:sz w:val="28"/>
          <w:szCs w:val="28"/>
        </w:rPr>
      </w:pPr>
    </w:p>
    <w:p w14:paraId="18DE5921" w14:textId="77777777" w:rsidR="00EB5700" w:rsidRDefault="00EB5700" w:rsidP="00EB5700">
      <w:pPr>
        <w:rPr>
          <w:rFonts w:asciiTheme="majorEastAsia" w:eastAsiaTheme="majorEastAsia" w:hAnsiTheme="majorEastAsia"/>
          <w:b/>
          <w:sz w:val="28"/>
          <w:szCs w:val="28"/>
        </w:rPr>
      </w:pPr>
      <w:r>
        <w:rPr>
          <w:rFonts w:asciiTheme="majorEastAsia" w:eastAsiaTheme="majorEastAsia" w:hAnsiTheme="majorEastAsia"/>
          <w:b/>
          <w:sz w:val="28"/>
          <w:szCs w:val="28"/>
        </w:rPr>
        <w:t xml:space="preserve">Required forms at time of application process: </w:t>
      </w:r>
    </w:p>
    <w:p w14:paraId="250E1909" w14:textId="77777777" w:rsidR="00EB5700" w:rsidRPr="009F063E" w:rsidRDefault="00EB5700" w:rsidP="00EB5700">
      <w:pPr>
        <w:pStyle w:val="ListParagraph"/>
        <w:numPr>
          <w:ilvl w:val="0"/>
          <w:numId w:val="1"/>
        </w:numPr>
        <w:rPr>
          <w:rFonts w:asciiTheme="majorEastAsia" w:eastAsiaTheme="majorEastAsia" w:hAnsiTheme="majorEastAsia"/>
          <w:b/>
          <w:sz w:val="21"/>
          <w:szCs w:val="21"/>
        </w:rPr>
      </w:pPr>
      <w:r>
        <w:rPr>
          <w:rFonts w:asciiTheme="majorEastAsia" w:eastAsiaTheme="majorEastAsia" w:hAnsiTheme="majorEastAsia"/>
          <w:b/>
          <w:sz w:val="21"/>
          <w:szCs w:val="21"/>
        </w:rPr>
        <w:t>Application</w:t>
      </w:r>
    </w:p>
    <w:p w14:paraId="28E34424" w14:textId="77777777" w:rsidR="00EB5700" w:rsidRDefault="00EB5700" w:rsidP="00EB5700">
      <w:pPr>
        <w:pStyle w:val="ListParagraph"/>
        <w:numPr>
          <w:ilvl w:val="0"/>
          <w:numId w:val="1"/>
        </w:numPr>
        <w:rPr>
          <w:rFonts w:asciiTheme="majorEastAsia" w:eastAsiaTheme="majorEastAsia" w:hAnsiTheme="majorEastAsia"/>
          <w:b/>
          <w:sz w:val="21"/>
          <w:szCs w:val="21"/>
        </w:rPr>
      </w:pPr>
      <w:r>
        <w:rPr>
          <w:rFonts w:asciiTheme="majorEastAsia" w:eastAsiaTheme="majorEastAsia" w:hAnsiTheme="majorEastAsia"/>
          <w:b/>
          <w:sz w:val="21"/>
          <w:szCs w:val="21"/>
        </w:rPr>
        <w:t>Two Reference Forms (Reference can not be a parent or guardian)</w:t>
      </w:r>
    </w:p>
    <w:p w14:paraId="31B9D2B3" w14:textId="77777777" w:rsidR="00EB5700" w:rsidRDefault="00EB5700" w:rsidP="00EB5700">
      <w:pPr>
        <w:ind w:left="360"/>
        <w:jc w:val="center"/>
        <w:rPr>
          <w:rFonts w:asciiTheme="majorEastAsia" w:eastAsiaTheme="majorEastAsia" w:hAnsiTheme="majorEastAsia"/>
          <w:b/>
          <w:sz w:val="28"/>
          <w:szCs w:val="28"/>
        </w:rPr>
      </w:pPr>
    </w:p>
    <w:p w14:paraId="40D4EAA7" w14:textId="77777777" w:rsidR="00EB5700" w:rsidRDefault="00EB5700" w:rsidP="00EB5700">
      <w:pPr>
        <w:ind w:left="360"/>
        <w:jc w:val="center"/>
        <w:rPr>
          <w:rFonts w:asciiTheme="majorEastAsia" w:eastAsiaTheme="majorEastAsia" w:hAnsiTheme="majorEastAsia"/>
          <w:b/>
          <w:sz w:val="28"/>
          <w:szCs w:val="28"/>
        </w:rPr>
      </w:pPr>
    </w:p>
    <w:p w14:paraId="433AE967" w14:textId="77777777" w:rsidR="00EB5700" w:rsidRDefault="00EB5700" w:rsidP="00EB5700">
      <w:pPr>
        <w:ind w:left="360"/>
        <w:jc w:val="center"/>
        <w:rPr>
          <w:rFonts w:asciiTheme="majorEastAsia" w:eastAsiaTheme="majorEastAsia" w:hAnsiTheme="majorEastAsia"/>
          <w:b/>
          <w:sz w:val="28"/>
          <w:szCs w:val="28"/>
        </w:rPr>
      </w:pPr>
    </w:p>
    <w:p w14:paraId="4618DB00" w14:textId="77777777" w:rsidR="00EB5700" w:rsidRDefault="00EB5700" w:rsidP="00EB5700">
      <w:pPr>
        <w:ind w:left="360"/>
        <w:jc w:val="center"/>
        <w:rPr>
          <w:rFonts w:asciiTheme="majorEastAsia" w:eastAsiaTheme="majorEastAsia" w:hAnsiTheme="majorEastAsia"/>
          <w:b/>
          <w:sz w:val="28"/>
          <w:szCs w:val="28"/>
        </w:rPr>
      </w:pPr>
    </w:p>
    <w:p w14:paraId="42966CE3" w14:textId="77777777" w:rsidR="00EB5700" w:rsidRPr="009F063E" w:rsidRDefault="00EB5700" w:rsidP="00EB5700">
      <w:pPr>
        <w:ind w:left="360"/>
        <w:jc w:val="center"/>
        <w:rPr>
          <w:rFonts w:asciiTheme="majorEastAsia" w:eastAsiaTheme="majorEastAsia" w:hAnsiTheme="majorEastAsia"/>
          <w:b/>
          <w:sz w:val="21"/>
          <w:szCs w:val="21"/>
        </w:rPr>
      </w:pPr>
      <w:r w:rsidRPr="009F063E">
        <w:rPr>
          <w:rFonts w:asciiTheme="majorEastAsia" w:eastAsiaTheme="majorEastAsia" w:hAnsiTheme="majorEastAsia"/>
          <w:b/>
          <w:sz w:val="28"/>
          <w:szCs w:val="28"/>
        </w:rPr>
        <w:t>Youth Leadership Chester County</w:t>
      </w:r>
    </w:p>
    <w:p w14:paraId="1FDC0ACC" w14:textId="77777777" w:rsidR="00EB5700" w:rsidRPr="002743B0" w:rsidRDefault="00EB5700" w:rsidP="00EB5700">
      <w:pPr>
        <w:jc w:val="center"/>
        <w:rPr>
          <w:rFonts w:asciiTheme="majorEastAsia" w:eastAsiaTheme="majorEastAsia" w:hAnsiTheme="majorEastAsia"/>
          <w:b/>
          <w:sz w:val="28"/>
          <w:szCs w:val="28"/>
        </w:rPr>
      </w:pPr>
      <w:r w:rsidRPr="002743B0">
        <w:rPr>
          <w:rFonts w:asciiTheme="majorEastAsia" w:eastAsiaTheme="majorEastAsia" w:hAnsiTheme="majorEastAsia"/>
          <w:b/>
          <w:sz w:val="28"/>
          <w:szCs w:val="28"/>
        </w:rPr>
        <w:t xml:space="preserve">Application </w:t>
      </w:r>
    </w:p>
    <w:p w14:paraId="5796EEC7" w14:textId="77777777" w:rsidR="00EB5700" w:rsidRDefault="00EB5700" w:rsidP="00EB5700">
      <w:pPr>
        <w:jc w:val="center"/>
        <w:rPr>
          <w:rFonts w:asciiTheme="majorEastAsia" w:eastAsiaTheme="majorEastAsia" w:hAnsiTheme="majorEastAsia"/>
          <w:sz w:val="28"/>
          <w:szCs w:val="28"/>
        </w:rPr>
      </w:pPr>
    </w:p>
    <w:p w14:paraId="54532ABF" w14:textId="77777777" w:rsidR="00EB5700" w:rsidRDefault="00EB5700" w:rsidP="00EB5700">
      <w:pPr>
        <w:rPr>
          <w:rFonts w:asciiTheme="majorEastAsia" w:eastAsiaTheme="majorEastAsia" w:hAnsiTheme="majorEastAsia"/>
          <w:sz w:val="28"/>
          <w:szCs w:val="28"/>
        </w:rPr>
      </w:pPr>
      <w:proofErr w:type="gramStart"/>
      <w:r>
        <w:rPr>
          <w:rFonts w:asciiTheme="majorEastAsia" w:eastAsiaTheme="majorEastAsia" w:hAnsiTheme="majorEastAsia"/>
          <w:sz w:val="28"/>
          <w:szCs w:val="28"/>
        </w:rPr>
        <w:t>Name:_</w:t>
      </w:r>
      <w:proofErr w:type="gramEnd"/>
      <w:r>
        <w:rPr>
          <w:rFonts w:asciiTheme="majorEastAsia" w:eastAsiaTheme="majorEastAsia" w:hAnsiTheme="majorEastAsia"/>
          <w:sz w:val="28"/>
          <w:szCs w:val="28"/>
        </w:rPr>
        <w:t>___________________________________________ Phone:______________________</w:t>
      </w:r>
    </w:p>
    <w:p w14:paraId="159BD527" w14:textId="77777777" w:rsidR="00EB5700" w:rsidRDefault="00EB5700" w:rsidP="00EB5700">
      <w:pPr>
        <w:rPr>
          <w:rFonts w:asciiTheme="majorEastAsia" w:eastAsiaTheme="majorEastAsia" w:hAnsiTheme="majorEastAsia"/>
          <w:sz w:val="28"/>
          <w:szCs w:val="28"/>
        </w:rPr>
      </w:pPr>
    </w:p>
    <w:p w14:paraId="164D0500" w14:textId="77777777" w:rsidR="00EB5700" w:rsidRDefault="00EB5700" w:rsidP="00EB5700">
      <w:pPr>
        <w:rPr>
          <w:rFonts w:asciiTheme="majorEastAsia" w:eastAsiaTheme="majorEastAsia" w:hAnsiTheme="majorEastAsia"/>
          <w:sz w:val="28"/>
          <w:szCs w:val="28"/>
        </w:rPr>
      </w:pPr>
      <w:r>
        <w:rPr>
          <w:rFonts w:asciiTheme="majorEastAsia" w:eastAsiaTheme="majorEastAsia" w:hAnsiTheme="majorEastAsia"/>
          <w:sz w:val="28"/>
          <w:szCs w:val="28"/>
        </w:rPr>
        <w:t xml:space="preserve">Name for </w:t>
      </w:r>
      <w:proofErr w:type="gramStart"/>
      <w:r>
        <w:rPr>
          <w:rFonts w:asciiTheme="majorEastAsia" w:eastAsiaTheme="majorEastAsia" w:hAnsiTheme="majorEastAsia"/>
          <w:sz w:val="28"/>
          <w:szCs w:val="28"/>
        </w:rPr>
        <w:t>Badge:_</w:t>
      </w:r>
      <w:proofErr w:type="gramEnd"/>
      <w:r>
        <w:rPr>
          <w:rFonts w:asciiTheme="majorEastAsia" w:eastAsiaTheme="majorEastAsia" w:hAnsiTheme="majorEastAsia"/>
          <w:sz w:val="28"/>
          <w:szCs w:val="28"/>
        </w:rPr>
        <w:t>_____________________________________________________________</w:t>
      </w:r>
    </w:p>
    <w:p w14:paraId="23C57D96" w14:textId="77777777" w:rsidR="00EB5700" w:rsidRDefault="00EB5700" w:rsidP="00EB5700">
      <w:pPr>
        <w:rPr>
          <w:rFonts w:asciiTheme="majorEastAsia" w:eastAsiaTheme="majorEastAsia" w:hAnsiTheme="majorEastAsia"/>
          <w:sz w:val="28"/>
          <w:szCs w:val="28"/>
        </w:rPr>
      </w:pPr>
    </w:p>
    <w:p w14:paraId="6A6F99E3" w14:textId="77777777" w:rsidR="00EB5700" w:rsidRDefault="00EB5700" w:rsidP="00EB5700">
      <w:pPr>
        <w:rPr>
          <w:rFonts w:asciiTheme="majorEastAsia" w:eastAsiaTheme="majorEastAsia" w:hAnsiTheme="majorEastAsia"/>
          <w:sz w:val="28"/>
          <w:szCs w:val="28"/>
        </w:rPr>
      </w:pPr>
      <w:proofErr w:type="gramStart"/>
      <w:r>
        <w:rPr>
          <w:rFonts w:asciiTheme="majorEastAsia" w:eastAsiaTheme="majorEastAsia" w:hAnsiTheme="majorEastAsia"/>
          <w:sz w:val="28"/>
          <w:szCs w:val="28"/>
        </w:rPr>
        <w:t>School:_</w:t>
      </w:r>
      <w:proofErr w:type="gramEnd"/>
      <w:r>
        <w:rPr>
          <w:rFonts w:asciiTheme="majorEastAsia" w:eastAsiaTheme="majorEastAsia" w:hAnsiTheme="majorEastAsia"/>
          <w:sz w:val="28"/>
          <w:szCs w:val="28"/>
        </w:rPr>
        <w:t>_______________________________________________________________________</w:t>
      </w:r>
    </w:p>
    <w:p w14:paraId="566F94B9" w14:textId="77777777" w:rsidR="00EB5700" w:rsidRDefault="00EB5700" w:rsidP="00EB5700">
      <w:pPr>
        <w:rPr>
          <w:rFonts w:asciiTheme="majorEastAsia" w:eastAsiaTheme="majorEastAsia" w:hAnsiTheme="majorEastAsia"/>
          <w:sz w:val="28"/>
          <w:szCs w:val="28"/>
        </w:rPr>
      </w:pPr>
    </w:p>
    <w:p w14:paraId="11A94F55" w14:textId="77777777" w:rsidR="00EB5700" w:rsidRDefault="00EB5700" w:rsidP="00EB5700">
      <w:pPr>
        <w:rPr>
          <w:rFonts w:asciiTheme="majorEastAsia" w:eastAsiaTheme="majorEastAsia" w:hAnsiTheme="majorEastAsia"/>
          <w:sz w:val="28"/>
          <w:szCs w:val="28"/>
        </w:rPr>
      </w:pPr>
      <w:r>
        <w:rPr>
          <w:rFonts w:asciiTheme="majorEastAsia" w:eastAsiaTheme="majorEastAsia" w:hAnsiTheme="majorEastAsia"/>
          <w:sz w:val="28"/>
          <w:szCs w:val="28"/>
        </w:rPr>
        <w:t xml:space="preserve">Home </w:t>
      </w:r>
      <w:proofErr w:type="gramStart"/>
      <w:r>
        <w:rPr>
          <w:rFonts w:asciiTheme="majorEastAsia" w:eastAsiaTheme="majorEastAsia" w:hAnsiTheme="majorEastAsia"/>
          <w:sz w:val="28"/>
          <w:szCs w:val="28"/>
        </w:rPr>
        <w:t>Address:_</w:t>
      </w:r>
      <w:proofErr w:type="gramEnd"/>
      <w:r>
        <w:rPr>
          <w:rFonts w:asciiTheme="majorEastAsia" w:eastAsiaTheme="majorEastAsia" w:hAnsiTheme="majorEastAsia"/>
          <w:sz w:val="28"/>
          <w:szCs w:val="28"/>
        </w:rPr>
        <w:t>________________________________________________________________</w:t>
      </w:r>
    </w:p>
    <w:p w14:paraId="2755265B" w14:textId="77777777" w:rsidR="00EB5700" w:rsidRDefault="00EB5700" w:rsidP="00EB5700">
      <w:pPr>
        <w:rPr>
          <w:rFonts w:asciiTheme="majorEastAsia" w:eastAsiaTheme="majorEastAsia" w:hAnsiTheme="majorEastAsia"/>
          <w:sz w:val="28"/>
          <w:szCs w:val="28"/>
        </w:rPr>
      </w:pPr>
    </w:p>
    <w:p w14:paraId="08AD2690" w14:textId="77777777" w:rsidR="00EB5700" w:rsidRDefault="00EB5700" w:rsidP="00EB5700">
      <w:pPr>
        <w:rPr>
          <w:rFonts w:asciiTheme="majorEastAsia" w:eastAsiaTheme="majorEastAsia" w:hAnsiTheme="majorEastAsia"/>
          <w:sz w:val="28"/>
          <w:szCs w:val="28"/>
        </w:rPr>
      </w:pPr>
      <w:proofErr w:type="gramStart"/>
      <w:r>
        <w:rPr>
          <w:rFonts w:asciiTheme="majorEastAsia" w:eastAsiaTheme="majorEastAsia" w:hAnsiTheme="majorEastAsia"/>
          <w:sz w:val="28"/>
          <w:szCs w:val="28"/>
        </w:rPr>
        <w:t>Age:_</w:t>
      </w:r>
      <w:proofErr w:type="gramEnd"/>
      <w:r>
        <w:rPr>
          <w:rFonts w:asciiTheme="majorEastAsia" w:eastAsiaTheme="majorEastAsia" w:hAnsiTheme="majorEastAsia"/>
          <w:sz w:val="28"/>
          <w:szCs w:val="28"/>
        </w:rPr>
        <w:t>__________   Current Grade:________ Email:________________________________</w:t>
      </w:r>
    </w:p>
    <w:p w14:paraId="75AD09F2" w14:textId="77777777" w:rsidR="00EB5700" w:rsidRDefault="00EB5700" w:rsidP="00EB5700">
      <w:pPr>
        <w:rPr>
          <w:rFonts w:asciiTheme="majorEastAsia" w:eastAsiaTheme="majorEastAsia" w:hAnsiTheme="majorEastAsia"/>
          <w:sz w:val="28"/>
          <w:szCs w:val="28"/>
        </w:rPr>
      </w:pPr>
    </w:p>
    <w:p w14:paraId="0A638C7E" w14:textId="77777777" w:rsidR="00EB5700" w:rsidRDefault="00EB5700" w:rsidP="00EB5700">
      <w:pPr>
        <w:rPr>
          <w:rFonts w:asciiTheme="majorEastAsia" w:eastAsiaTheme="majorEastAsia" w:hAnsiTheme="majorEastAsia"/>
          <w:sz w:val="28"/>
          <w:szCs w:val="28"/>
        </w:rPr>
      </w:pPr>
      <w:r>
        <w:rPr>
          <w:rFonts w:asciiTheme="majorEastAsia" w:eastAsiaTheme="majorEastAsia" w:hAnsiTheme="majorEastAsia"/>
          <w:sz w:val="28"/>
          <w:szCs w:val="28"/>
        </w:rPr>
        <w:t xml:space="preserve">Parent or Guardian </w:t>
      </w:r>
      <w:proofErr w:type="gramStart"/>
      <w:r>
        <w:rPr>
          <w:rFonts w:asciiTheme="majorEastAsia" w:eastAsiaTheme="majorEastAsia" w:hAnsiTheme="majorEastAsia"/>
          <w:sz w:val="28"/>
          <w:szCs w:val="28"/>
        </w:rPr>
        <w:t>Name:_</w:t>
      </w:r>
      <w:proofErr w:type="gramEnd"/>
      <w:r>
        <w:rPr>
          <w:rFonts w:asciiTheme="majorEastAsia" w:eastAsiaTheme="majorEastAsia" w:hAnsiTheme="majorEastAsia"/>
          <w:sz w:val="28"/>
          <w:szCs w:val="28"/>
        </w:rPr>
        <w:t>___________________________________________________</w:t>
      </w:r>
    </w:p>
    <w:p w14:paraId="28116FC1" w14:textId="77777777" w:rsidR="00EB5700" w:rsidRDefault="00EB5700" w:rsidP="00EB5700">
      <w:pPr>
        <w:rPr>
          <w:rFonts w:asciiTheme="majorEastAsia" w:eastAsiaTheme="majorEastAsia" w:hAnsiTheme="majorEastAsia"/>
          <w:sz w:val="28"/>
          <w:szCs w:val="28"/>
        </w:rPr>
      </w:pPr>
    </w:p>
    <w:p w14:paraId="3FF8F882" w14:textId="77777777" w:rsidR="00EB5700" w:rsidRDefault="00EB5700" w:rsidP="00EB5700">
      <w:pPr>
        <w:rPr>
          <w:rFonts w:asciiTheme="majorEastAsia" w:eastAsiaTheme="majorEastAsia" w:hAnsiTheme="majorEastAsia"/>
          <w:sz w:val="28"/>
          <w:szCs w:val="28"/>
        </w:rPr>
      </w:pPr>
      <w:r>
        <w:rPr>
          <w:rFonts w:asciiTheme="majorEastAsia" w:eastAsiaTheme="majorEastAsia" w:hAnsiTheme="majorEastAsia"/>
          <w:sz w:val="28"/>
          <w:szCs w:val="28"/>
        </w:rPr>
        <w:t xml:space="preserve">Parent or Guardian Phone </w:t>
      </w:r>
      <w:proofErr w:type="gramStart"/>
      <w:r>
        <w:rPr>
          <w:rFonts w:asciiTheme="majorEastAsia" w:eastAsiaTheme="majorEastAsia" w:hAnsiTheme="majorEastAsia"/>
          <w:sz w:val="28"/>
          <w:szCs w:val="28"/>
        </w:rPr>
        <w:t>Number:_</w:t>
      </w:r>
      <w:proofErr w:type="gramEnd"/>
      <w:r>
        <w:rPr>
          <w:rFonts w:asciiTheme="majorEastAsia" w:eastAsiaTheme="majorEastAsia" w:hAnsiTheme="majorEastAsia"/>
          <w:sz w:val="28"/>
          <w:szCs w:val="28"/>
        </w:rPr>
        <w:t>__________________________________________</w:t>
      </w:r>
    </w:p>
    <w:p w14:paraId="4D62724F" w14:textId="77777777" w:rsidR="00EB5700" w:rsidRDefault="00EB5700" w:rsidP="00EB5700">
      <w:pPr>
        <w:rPr>
          <w:rFonts w:asciiTheme="majorEastAsia" w:eastAsiaTheme="majorEastAsia" w:hAnsiTheme="majorEastAsia"/>
          <w:sz w:val="28"/>
          <w:szCs w:val="28"/>
        </w:rPr>
      </w:pPr>
    </w:p>
    <w:p w14:paraId="54C82DCB" w14:textId="77777777" w:rsidR="00EB5700" w:rsidRDefault="00EB5700" w:rsidP="00EB5700">
      <w:pPr>
        <w:rPr>
          <w:rFonts w:asciiTheme="majorEastAsia" w:eastAsiaTheme="majorEastAsia" w:hAnsiTheme="majorEastAsia"/>
          <w:sz w:val="28"/>
          <w:szCs w:val="28"/>
        </w:rPr>
      </w:pPr>
      <w:proofErr w:type="gramStart"/>
      <w:r>
        <w:rPr>
          <w:rFonts w:asciiTheme="majorEastAsia" w:eastAsiaTheme="majorEastAsia" w:hAnsiTheme="majorEastAsia"/>
          <w:sz w:val="28"/>
          <w:szCs w:val="28"/>
        </w:rPr>
        <w:t>Birthdate:_</w:t>
      </w:r>
      <w:proofErr w:type="gramEnd"/>
      <w:r>
        <w:rPr>
          <w:rFonts w:asciiTheme="majorEastAsia" w:eastAsiaTheme="majorEastAsia" w:hAnsiTheme="majorEastAsia"/>
          <w:sz w:val="28"/>
          <w:szCs w:val="28"/>
        </w:rPr>
        <w:t>___________________  Grade Point Average:______________</w:t>
      </w:r>
    </w:p>
    <w:p w14:paraId="1E91B092" w14:textId="77777777" w:rsidR="00EB5700" w:rsidRDefault="00EB5700" w:rsidP="00EB5700">
      <w:pPr>
        <w:rPr>
          <w:rFonts w:asciiTheme="majorEastAsia" w:eastAsiaTheme="majorEastAsia" w:hAnsiTheme="majorEastAsia"/>
          <w:sz w:val="28"/>
          <w:szCs w:val="28"/>
        </w:rPr>
      </w:pPr>
    </w:p>
    <w:p w14:paraId="562F9320" w14:textId="77777777" w:rsidR="00EB5700" w:rsidRDefault="00EB5700" w:rsidP="00EB5700">
      <w:pPr>
        <w:rPr>
          <w:rFonts w:asciiTheme="majorEastAsia" w:eastAsiaTheme="majorEastAsia" w:hAnsiTheme="majorEastAsia"/>
          <w:sz w:val="28"/>
          <w:szCs w:val="28"/>
        </w:rPr>
      </w:pPr>
      <w:r>
        <w:rPr>
          <w:rFonts w:asciiTheme="majorEastAsia" w:eastAsiaTheme="majorEastAsia" w:hAnsiTheme="majorEastAsia"/>
          <w:sz w:val="28"/>
          <w:szCs w:val="28"/>
        </w:rPr>
        <w:t xml:space="preserve">School Attendance </w:t>
      </w:r>
      <w:proofErr w:type="gramStart"/>
      <w:r>
        <w:rPr>
          <w:rFonts w:asciiTheme="majorEastAsia" w:eastAsiaTheme="majorEastAsia" w:hAnsiTheme="majorEastAsia"/>
          <w:sz w:val="28"/>
          <w:szCs w:val="28"/>
        </w:rPr>
        <w:t>%:_</w:t>
      </w:r>
      <w:proofErr w:type="gramEnd"/>
      <w:r>
        <w:rPr>
          <w:rFonts w:asciiTheme="majorEastAsia" w:eastAsiaTheme="majorEastAsia" w:hAnsiTheme="majorEastAsia"/>
          <w:sz w:val="28"/>
          <w:szCs w:val="28"/>
        </w:rPr>
        <w:t>____________________</w:t>
      </w:r>
    </w:p>
    <w:p w14:paraId="7A2C1467" w14:textId="77777777" w:rsidR="00EB5700" w:rsidRDefault="00EB5700" w:rsidP="00EB5700">
      <w:pPr>
        <w:rPr>
          <w:rFonts w:asciiTheme="majorEastAsia" w:eastAsiaTheme="majorEastAsia" w:hAnsiTheme="majorEastAsia"/>
          <w:sz w:val="28"/>
          <w:szCs w:val="28"/>
        </w:rPr>
      </w:pPr>
    </w:p>
    <w:p w14:paraId="0817B533" w14:textId="77777777" w:rsidR="00EB5700" w:rsidRPr="00D57F19" w:rsidRDefault="00EB5700" w:rsidP="00EB5700">
      <w:pPr>
        <w:rPr>
          <w:rFonts w:asciiTheme="majorEastAsia" w:eastAsiaTheme="majorEastAsia" w:hAnsiTheme="majorEastAsia"/>
          <w:b/>
          <w:sz w:val="32"/>
          <w:szCs w:val="32"/>
        </w:rPr>
      </w:pPr>
      <w:r w:rsidRPr="00D57F19">
        <w:rPr>
          <w:rFonts w:asciiTheme="majorEastAsia" w:eastAsiaTheme="majorEastAsia" w:hAnsiTheme="majorEastAsia"/>
          <w:b/>
          <w:sz w:val="32"/>
          <w:szCs w:val="32"/>
        </w:rPr>
        <w:t xml:space="preserve">Involvement </w:t>
      </w:r>
    </w:p>
    <w:p w14:paraId="108F09B9" w14:textId="77777777" w:rsidR="00EB5700" w:rsidRDefault="00EB5700" w:rsidP="00EB5700">
      <w:pPr>
        <w:rPr>
          <w:rFonts w:asciiTheme="majorEastAsia" w:eastAsiaTheme="majorEastAsia" w:hAnsiTheme="majorEastAsia"/>
        </w:rPr>
      </w:pPr>
      <w:r>
        <w:rPr>
          <w:rFonts w:asciiTheme="majorEastAsia" w:eastAsiaTheme="majorEastAsia" w:hAnsiTheme="majorEastAsia"/>
        </w:rPr>
        <w:t xml:space="preserve">Please describe your involvement in school and community activities including any leadership positions, future plans, and work experience. </w:t>
      </w:r>
    </w:p>
    <w:p w14:paraId="5A74A76B" w14:textId="77777777" w:rsidR="00EB5700" w:rsidRDefault="00EB5700" w:rsidP="00EB5700">
      <w:pPr>
        <w:rPr>
          <w:rFonts w:asciiTheme="majorEastAsia" w:eastAsiaTheme="majorEastAsia" w:hAnsiTheme="majorEastAsia"/>
        </w:rPr>
      </w:pPr>
      <w:r>
        <w:rPr>
          <w:rFonts w:asciiTheme="majorEastAsia" w:eastAsiaTheme="majorEastAsia" w:hAnsiTheme="majorEastAs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4789F7" w14:textId="77777777" w:rsidR="00EB5700" w:rsidRDefault="00EB5700" w:rsidP="00EB5700">
      <w:pPr>
        <w:rPr>
          <w:rFonts w:asciiTheme="majorEastAsia" w:eastAsiaTheme="majorEastAsia" w:hAnsiTheme="majorEastAsia"/>
        </w:rPr>
      </w:pPr>
    </w:p>
    <w:p w14:paraId="7B849741" w14:textId="77777777" w:rsidR="00EB5700" w:rsidRDefault="00EB5700" w:rsidP="00EB5700">
      <w:pPr>
        <w:rPr>
          <w:rFonts w:asciiTheme="majorEastAsia" w:eastAsiaTheme="majorEastAsia" w:hAnsiTheme="majorEastAsia"/>
        </w:rPr>
      </w:pPr>
      <w:r>
        <w:rPr>
          <w:rFonts w:asciiTheme="majorEastAsia" w:eastAsiaTheme="majorEastAsia" w:hAnsiTheme="majorEastAsia"/>
        </w:rPr>
        <w:t>Why do you want to be a part of Youth Leadership Chester County?</w:t>
      </w:r>
    </w:p>
    <w:p w14:paraId="28AB803E" w14:textId="77777777" w:rsidR="00EB5700" w:rsidRDefault="00EB5700" w:rsidP="00EB5700">
      <w:pPr>
        <w:rPr>
          <w:rFonts w:asciiTheme="majorEastAsia" w:eastAsiaTheme="majorEastAsia" w:hAnsiTheme="majorEastAsia"/>
        </w:rPr>
      </w:pPr>
    </w:p>
    <w:p w14:paraId="56638617" w14:textId="77777777" w:rsidR="00EB5700" w:rsidRDefault="00EB5700" w:rsidP="00EB5700">
      <w:pPr>
        <w:pBdr>
          <w:top w:val="single" w:sz="12" w:space="1" w:color="auto"/>
          <w:bottom w:val="single" w:sz="12" w:space="1" w:color="auto"/>
        </w:pBdr>
        <w:rPr>
          <w:rFonts w:asciiTheme="majorEastAsia" w:eastAsiaTheme="majorEastAsia" w:hAnsiTheme="majorEastAsia"/>
        </w:rPr>
      </w:pPr>
    </w:p>
    <w:p w14:paraId="431C09B4" w14:textId="77777777" w:rsidR="00EB5700" w:rsidRPr="00EB5700" w:rsidRDefault="00EB5700" w:rsidP="00EB5700">
      <w:pPr>
        <w:pBdr>
          <w:bottom w:val="single" w:sz="12" w:space="1" w:color="auto"/>
        </w:pBdr>
        <w:rPr>
          <w:rFonts w:asciiTheme="majorEastAsia" w:eastAsiaTheme="majorEastAsia" w:hAnsiTheme="majorEastAsia"/>
        </w:rPr>
      </w:pPr>
      <w:bookmarkStart w:id="0" w:name="_GoBack"/>
      <w:bookmarkEnd w:id="0"/>
    </w:p>
    <w:sectPr w:rsidR="00EB5700" w:rsidRPr="00EB5700" w:rsidSect="000625F9">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Lucida Calligraphy">
    <w:panose1 w:val="03010101010101010101"/>
    <w:charset w:val="00"/>
    <w:family w:val="auto"/>
    <w:pitch w:val="variable"/>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CB206B"/>
    <w:multiLevelType w:val="hybridMultilevel"/>
    <w:tmpl w:val="F2E4B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700"/>
    <w:rsid w:val="000625F9"/>
    <w:rsid w:val="00A3350B"/>
    <w:rsid w:val="00EB57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F49791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7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602</Words>
  <Characters>3434</Characters>
  <Application>Microsoft Macintosh Word</Application>
  <DocSecurity>0</DocSecurity>
  <Lines>28</Lines>
  <Paragraphs>8</Paragraphs>
  <ScaleCrop>false</ScaleCrop>
  <LinksUpToDate>false</LinksUpToDate>
  <CharactersWithSpaces>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Johnson</dc:creator>
  <cp:keywords/>
  <dc:description/>
  <cp:lastModifiedBy>Emily Johnson</cp:lastModifiedBy>
  <cp:revision>1</cp:revision>
  <dcterms:created xsi:type="dcterms:W3CDTF">2016-04-19T13:18:00Z</dcterms:created>
  <dcterms:modified xsi:type="dcterms:W3CDTF">2016-04-19T13:21:00Z</dcterms:modified>
</cp:coreProperties>
</file>